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DA5" w:rsidRPr="00FD7A9F" w:rsidRDefault="0010554A">
      <w:pPr>
        <w:pStyle w:val="Heading1"/>
        <w:spacing w:before="0" w:line="240" w:lineRule="auto"/>
        <w:jc w:val="center"/>
        <w:rPr>
          <w:rFonts w:ascii="Times New Roman" w:hAnsi="Times New Roman"/>
          <w:color w:val="000000"/>
          <w:sz w:val="24"/>
        </w:rPr>
      </w:pPr>
      <w:r w:rsidRPr="00FD7A9F">
        <w:rPr>
          <w:rFonts w:ascii="Times New Roman" w:hAnsi="Times New Roman"/>
          <w:color w:val="000000"/>
          <w:sz w:val="24"/>
        </w:rPr>
        <w:t xml:space="preserve">Региональное отделение </w:t>
      </w:r>
    </w:p>
    <w:p w:rsidR="00E52DA5" w:rsidRPr="00FD7A9F" w:rsidRDefault="0010554A">
      <w:pPr>
        <w:pStyle w:val="Heading1"/>
        <w:spacing w:before="0" w:line="240" w:lineRule="auto"/>
        <w:jc w:val="center"/>
        <w:rPr>
          <w:rFonts w:ascii="Times New Roman" w:hAnsi="Times New Roman"/>
          <w:color w:val="000000"/>
          <w:sz w:val="24"/>
        </w:rPr>
      </w:pPr>
      <w:r w:rsidRPr="00FD7A9F">
        <w:rPr>
          <w:rFonts w:ascii="Times New Roman" w:hAnsi="Times New Roman"/>
          <w:color w:val="000000"/>
          <w:sz w:val="24"/>
        </w:rPr>
        <w:t xml:space="preserve">Общероссийского общественно-государственного движения детей </w:t>
      </w:r>
    </w:p>
    <w:p w:rsidR="00E52DA5" w:rsidRPr="00FD7A9F" w:rsidRDefault="0010554A">
      <w:pPr>
        <w:pStyle w:val="Heading1"/>
        <w:spacing w:before="0" w:line="240" w:lineRule="auto"/>
        <w:jc w:val="center"/>
        <w:rPr>
          <w:rFonts w:ascii="Times New Roman" w:hAnsi="Times New Roman"/>
          <w:color w:val="000000"/>
          <w:sz w:val="24"/>
        </w:rPr>
      </w:pPr>
      <w:r w:rsidRPr="00FD7A9F">
        <w:rPr>
          <w:rFonts w:ascii="Times New Roman" w:hAnsi="Times New Roman"/>
          <w:color w:val="000000"/>
          <w:sz w:val="24"/>
        </w:rPr>
        <w:t>и молодежи «Движение</w:t>
      </w:r>
      <w:proofErr w:type="gramStart"/>
      <w:r w:rsidRPr="00FD7A9F">
        <w:rPr>
          <w:rFonts w:ascii="Times New Roman" w:hAnsi="Times New Roman"/>
          <w:color w:val="000000"/>
          <w:sz w:val="24"/>
        </w:rPr>
        <w:t> П</w:t>
      </w:r>
      <w:proofErr w:type="gramEnd"/>
      <w:r w:rsidRPr="00FD7A9F">
        <w:rPr>
          <w:rFonts w:ascii="Times New Roman" w:hAnsi="Times New Roman"/>
          <w:color w:val="000000"/>
          <w:sz w:val="24"/>
        </w:rPr>
        <w:t>ервых» Республики Татарстан</w:t>
      </w:r>
    </w:p>
    <w:p w:rsidR="00E52DA5" w:rsidRPr="00FD7A9F" w:rsidRDefault="0010554A">
      <w:pPr>
        <w:pStyle w:val="Heading1"/>
        <w:spacing w:before="120" w:line="240" w:lineRule="auto"/>
        <w:jc w:val="center"/>
        <w:rPr>
          <w:rFonts w:ascii="Times New Roman" w:hAnsi="Times New Roman"/>
          <w:color w:val="000000"/>
          <w:sz w:val="24"/>
        </w:rPr>
      </w:pPr>
      <w:r w:rsidRPr="00FD7A9F">
        <w:rPr>
          <w:rFonts w:ascii="Times New Roman" w:hAnsi="Times New Roman"/>
          <w:color w:val="000000"/>
          <w:sz w:val="24"/>
        </w:rPr>
        <w:t xml:space="preserve">Министерство образования и науки Республики Татарстан </w:t>
      </w:r>
    </w:p>
    <w:p w:rsidR="00E52DA5" w:rsidRPr="00FD7A9F" w:rsidRDefault="0010554A">
      <w:pPr>
        <w:pStyle w:val="Heading1"/>
        <w:spacing w:before="120" w:line="240" w:lineRule="auto"/>
        <w:jc w:val="center"/>
        <w:rPr>
          <w:rFonts w:ascii="Times New Roman" w:hAnsi="Times New Roman"/>
          <w:color w:val="000000"/>
          <w:sz w:val="24"/>
        </w:rPr>
      </w:pPr>
      <w:r w:rsidRPr="00FD7A9F">
        <w:rPr>
          <w:rFonts w:ascii="Times New Roman" w:hAnsi="Times New Roman"/>
          <w:color w:val="000000"/>
          <w:sz w:val="24"/>
        </w:rPr>
        <w:t>ФГБНУ «Институт изучения детства, семьи и воспитания»</w:t>
      </w:r>
    </w:p>
    <w:p w:rsidR="00E52DA5" w:rsidRPr="00FD7A9F" w:rsidRDefault="00E52DA5">
      <w:pPr>
        <w:spacing w:after="0" w:line="240" w:lineRule="auto"/>
        <w:rPr>
          <w:rFonts w:ascii="Times New Roman" w:hAnsi="Times New Roman"/>
          <w:color w:val="404040" w:themeColor="text1" w:themeTint="BF"/>
        </w:rPr>
      </w:pPr>
    </w:p>
    <w:p w:rsidR="00E52DA5" w:rsidRPr="00FD7A9F" w:rsidRDefault="00E52DA5">
      <w:pPr>
        <w:spacing w:after="0" w:line="240" w:lineRule="auto"/>
        <w:rPr>
          <w:rFonts w:ascii="Times New Roman" w:hAnsi="Times New Roman"/>
          <w:color w:val="404040" w:themeColor="text1" w:themeTint="BF"/>
        </w:rPr>
      </w:pPr>
    </w:p>
    <w:p w:rsidR="00E52DA5" w:rsidRPr="00FD7A9F" w:rsidRDefault="00E52DA5">
      <w:pPr>
        <w:spacing w:after="0" w:line="240" w:lineRule="auto"/>
        <w:rPr>
          <w:rFonts w:ascii="Times New Roman" w:hAnsi="Times New Roman"/>
          <w:color w:val="404040" w:themeColor="text1" w:themeTint="BF"/>
        </w:rPr>
      </w:pPr>
    </w:p>
    <w:p w:rsidR="00E52DA5" w:rsidRPr="00FD7A9F" w:rsidRDefault="00E52DA5">
      <w:pPr>
        <w:spacing w:after="0" w:line="240" w:lineRule="auto"/>
        <w:rPr>
          <w:rFonts w:ascii="Times New Roman" w:hAnsi="Times New Roman"/>
          <w:color w:val="404040" w:themeColor="text1" w:themeTint="BF"/>
        </w:rPr>
      </w:pPr>
    </w:p>
    <w:p w:rsidR="00E52DA5" w:rsidRPr="00FD7A9F" w:rsidRDefault="00E52DA5">
      <w:pPr>
        <w:spacing w:after="0" w:line="240" w:lineRule="auto"/>
        <w:rPr>
          <w:rFonts w:ascii="Times New Roman" w:hAnsi="Times New Roman"/>
          <w:color w:val="404040" w:themeColor="text1" w:themeTint="BF"/>
        </w:rPr>
      </w:pPr>
    </w:p>
    <w:p w:rsidR="00E52DA5" w:rsidRPr="00FD7A9F" w:rsidRDefault="00E52DA5">
      <w:pPr>
        <w:spacing w:after="0" w:line="240" w:lineRule="auto"/>
        <w:rPr>
          <w:rFonts w:ascii="Times New Roman" w:hAnsi="Times New Roman"/>
          <w:color w:val="404040" w:themeColor="text1" w:themeTint="BF"/>
        </w:rPr>
      </w:pPr>
    </w:p>
    <w:p w:rsidR="00E52DA5" w:rsidRPr="00FD7A9F" w:rsidRDefault="00E52DA5">
      <w:pPr>
        <w:spacing w:after="0" w:line="240" w:lineRule="auto"/>
        <w:rPr>
          <w:rFonts w:ascii="Times New Roman" w:hAnsi="Times New Roman"/>
          <w:color w:val="404040" w:themeColor="text1" w:themeTint="BF"/>
        </w:rPr>
      </w:pPr>
    </w:p>
    <w:p w:rsidR="00E52DA5" w:rsidRPr="00FD7A9F" w:rsidRDefault="00E52DA5">
      <w:pPr>
        <w:spacing w:after="0" w:line="240" w:lineRule="auto"/>
        <w:rPr>
          <w:rFonts w:ascii="Times New Roman" w:hAnsi="Times New Roman"/>
          <w:color w:val="404040" w:themeColor="text1" w:themeTint="BF"/>
        </w:rPr>
      </w:pPr>
    </w:p>
    <w:p w:rsidR="00E52DA5" w:rsidRPr="00FD7A9F" w:rsidRDefault="00E52DA5">
      <w:pPr>
        <w:spacing w:after="0" w:line="240" w:lineRule="auto"/>
        <w:rPr>
          <w:rFonts w:ascii="Times New Roman" w:hAnsi="Times New Roman"/>
          <w:color w:val="404040" w:themeColor="text1" w:themeTint="BF"/>
        </w:rPr>
      </w:pPr>
    </w:p>
    <w:p w:rsidR="00E52DA5" w:rsidRPr="00FD7A9F" w:rsidRDefault="00E52DA5">
      <w:pPr>
        <w:spacing w:after="0" w:line="240" w:lineRule="auto"/>
        <w:rPr>
          <w:rFonts w:ascii="Times New Roman" w:hAnsi="Times New Roman"/>
          <w:color w:val="404040" w:themeColor="text1" w:themeTint="BF"/>
          <w:sz w:val="24"/>
        </w:rPr>
      </w:pPr>
    </w:p>
    <w:p w:rsidR="00E52DA5" w:rsidRPr="00FD7A9F" w:rsidRDefault="0010554A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bookmarkStart w:id="0" w:name="_Hlk149118648"/>
      <w:r w:rsidRPr="00FD7A9F">
        <w:rPr>
          <w:rFonts w:ascii="Times New Roman" w:hAnsi="Times New Roman"/>
          <w:b/>
          <w:sz w:val="36"/>
        </w:rPr>
        <w:t>ПРИМЕРНАЯ РАБОЧАЯ ПРОГРАММА ВОСПИТАНИЯ В ДОШКОЛЬНОЙ ОБРАЗОВАТЕЛЬНОЙ ОРГАНИЗАЦИИ</w:t>
      </w:r>
    </w:p>
    <w:p w:rsidR="00E52DA5" w:rsidRPr="00FD7A9F" w:rsidRDefault="0010554A">
      <w:pPr>
        <w:spacing w:after="0" w:line="240" w:lineRule="auto"/>
        <w:jc w:val="center"/>
        <w:rPr>
          <w:rFonts w:ascii="Times New Roman" w:hAnsi="Times New Roman"/>
          <w:sz w:val="32"/>
        </w:rPr>
      </w:pPr>
      <w:proofErr w:type="gramStart"/>
      <w:r w:rsidRPr="00FD7A9F">
        <w:rPr>
          <w:rFonts w:ascii="Times New Roman" w:hAnsi="Times New Roman"/>
          <w:sz w:val="32"/>
        </w:rPr>
        <w:t xml:space="preserve">(ВАРИАТИВНЫЙ КОМПОНЕНТ </w:t>
      </w:r>
      <w:proofErr w:type="gramEnd"/>
    </w:p>
    <w:p w:rsidR="00E52DA5" w:rsidRPr="00FD7A9F" w:rsidRDefault="0010554A">
      <w:pPr>
        <w:spacing w:after="0" w:line="240" w:lineRule="auto"/>
        <w:jc w:val="center"/>
        <w:rPr>
          <w:rFonts w:ascii="Times New Roman" w:hAnsi="Times New Roman"/>
          <w:sz w:val="32"/>
        </w:rPr>
      </w:pPr>
      <w:proofErr w:type="gramStart"/>
      <w:r w:rsidRPr="00FD7A9F">
        <w:rPr>
          <w:rFonts w:ascii="Times New Roman" w:hAnsi="Times New Roman"/>
          <w:sz w:val="32"/>
        </w:rPr>
        <w:t>РЕСПУБЛИКИ ТАТАРСТАН И ДВИЖЕНИЯ ПЕРВЫХ</w:t>
      </w:r>
      <w:bookmarkEnd w:id="0"/>
      <w:r w:rsidRPr="00FD7A9F">
        <w:rPr>
          <w:rFonts w:ascii="Times New Roman" w:hAnsi="Times New Roman"/>
          <w:sz w:val="32"/>
        </w:rPr>
        <w:t>)</w:t>
      </w:r>
      <w:proofErr w:type="gramEnd"/>
    </w:p>
    <w:p w:rsidR="00E52DA5" w:rsidRPr="00FD7A9F" w:rsidRDefault="00E52DA5">
      <w:pPr>
        <w:spacing w:after="0" w:line="240" w:lineRule="auto"/>
        <w:jc w:val="center"/>
        <w:rPr>
          <w:rFonts w:ascii="Times New Roman" w:hAnsi="Times New Roman"/>
          <w:b/>
          <w:color w:val="404040" w:themeColor="text1" w:themeTint="BF"/>
          <w:sz w:val="28"/>
        </w:rPr>
      </w:pPr>
    </w:p>
    <w:p w:rsidR="00E52DA5" w:rsidRPr="00FD7A9F" w:rsidRDefault="00E52DA5">
      <w:pPr>
        <w:spacing w:after="0" w:line="240" w:lineRule="auto"/>
        <w:rPr>
          <w:rFonts w:ascii="Times New Roman" w:hAnsi="Times New Roman"/>
          <w:color w:val="404040" w:themeColor="text1" w:themeTint="BF"/>
          <w:sz w:val="28"/>
        </w:rPr>
      </w:pPr>
    </w:p>
    <w:p w:rsidR="00E52DA5" w:rsidRPr="00FD7A9F" w:rsidRDefault="00E52DA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52DA5" w:rsidRPr="00FD7A9F" w:rsidRDefault="00E52DA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52DA5" w:rsidRPr="00FD7A9F" w:rsidRDefault="00E52DA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52DA5" w:rsidRPr="00FD7A9F" w:rsidRDefault="0010554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</w:rPr>
      </w:pPr>
      <w:r w:rsidRPr="00FD7A9F">
        <w:rPr>
          <w:rFonts w:ascii="Times New Roman" w:hAnsi="Times New Roman"/>
          <w:b/>
          <w:sz w:val="28"/>
        </w:rPr>
        <w:br/>
      </w:r>
    </w:p>
    <w:p w:rsidR="00E52DA5" w:rsidRPr="00FD7A9F" w:rsidRDefault="00E52DA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</w:rPr>
      </w:pPr>
      <w:r w:rsidRPr="00FD7A9F">
        <w:rPr>
          <w:rFonts w:ascii="Times New Roman" w:hAnsi="Times New Roman"/>
          <w:b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0;width:50pt;height:50pt;z-index:251656192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FD7A9F">
        <w:rPr>
          <w:rFonts w:ascii="Times New Roman" w:hAnsi="Times New Roman"/>
          <w:b/>
          <w:sz w:val="28"/>
        </w:rPr>
        <w:pict>
          <v:shape id="_x0000_s1028" type="#_x0000_t75" style="position:absolute;left:0;text-align:left;margin-left:103.95pt;margin-top:490.7pt;width:162.2pt;height:222.9pt;z-index:251658240;mso-position-horizontal-relative:page;mso-position-vertical-relative:page">
            <v:imagedata r:id="rId7" o:title=""/>
            <v:path textboxrect="0,0,0,0"/>
            <w10:wrap anchorx="page" anchory="page"/>
          </v:shape>
        </w:pict>
      </w:r>
    </w:p>
    <w:p w:rsidR="00E52DA5" w:rsidRPr="00FD7A9F" w:rsidRDefault="00E52DA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</w:rPr>
      </w:pPr>
    </w:p>
    <w:p w:rsidR="00E52DA5" w:rsidRPr="00FD7A9F" w:rsidRDefault="00E52DA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</w:rPr>
      </w:pPr>
      <w:r w:rsidRPr="00FD7A9F">
        <w:rPr>
          <w:rFonts w:ascii="Times New Roman" w:hAnsi="Times New Roman"/>
          <w:b/>
          <w:sz w:val="28"/>
        </w:rPr>
        <w:pict>
          <v:shape id="_x0000_s1027" type="#_x0000_t75" style="position:absolute;left:0;text-align:left;margin-left:0;margin-top:0;width:50pt;height:50pt;z-index:25165721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FD7A9F">
        <w:rPr>
          <w:rFonts w:ascii="Times New Roman" w:hAnsi="Times New Roman"/>
          <w:b/>
          <w:sz w:val="28"/>
        </w:rPr>
        <w:pict>
          <v:shape id="_x0000_s1026" type="#_x0000_t75" style="position:absolute;left:0;text-align:left;margin-left:275.5pt;margin-top:518.55pt;width:133pt;height:166.35pt;z-index:251659264;mso-position-horizontal-relative:margin;mso-position-vertical-relative:page">
            <v:imagedata r:id="rId8" o:title=""/>
            <v:path textboxrect="0,0,0,0"/>
            <w10:wrap anchorx="margin" anchory="page"/>
          </v:shape>
        </w:pict>
      </w:r>
    </w:p>
    <w:p w:rsidR="00E52DA5" w:rsidRPr="00FD7A9F" w:rsidRDefault="00E52DA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</w:rPr>
      </w:pPr>
    </w:p>
    <w:p w:rsidR="00E52DA5" w:rsidRPr="00FD7A9F" w:rsidRDefault="00E52DA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</w:rPr>
      </w:pPr>
    </w:p>
    <w:p w:rsidR="00E52DA5" w:rsidRPr="00FD7A9F" w:rsidRDefault="00E52DA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</w:rPr>
      </w:pPr>
    </w:p>
    <w:p w:rsidR="00E52DA5" w:rsidRPr="00FD7A9F" w:rsidRDefault="00E52DA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</w:rPr>
      </w:pPr>
    </w:p>
    <w:p w:rsidR="00E52DA5" w:rsidRPr="00FD7A9F" w:rsidRDefault="00E52DA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</w:rPr>
      </w:pPr>
    </w:p>
    <w:p w:rsidR="00E52DA5" w:rsidRPr="00FD7A9F" w:rsidRDefault="00E52DA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</w:rPr>
      </w:pPr>
    </w:p>
    <w:p w:rsidR="00E52DA5" w:rsidRPr="00FD7A9F" w:rsidRDefault="00E52DA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</w:rPr>
      </w:pPr>
    </w:p>
    <w:p w:rsidR="00E52DA5" w:rsidRPr="00FD7A9F" w:rsidRDefault="00E52DA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</w:rPr>
      </w:pPr>
    </w:p>
    <w:p w:rsidR="00E52DA5" w:rsidRPr="00FD7A9F" w:rsidRDefault="00E52DA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</w:rPr>
      </w:pPr>
    </w:p>
    <w:p w:rsidR="00E52DA5" w:rsidRPr="00FD7A9F" w:rsidRDefault="00E52DA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</w:rPr>
      </w:pPr>
    </w:p>
    <w:p w:rsidR="00E52DA5" w:rsidRPr="00FD7A9F" w:rsidRDefault="00E52DA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</w:rPr>
      </w:pPr>
    </w:p>
    <w:p w:rsidR="00E52DA5" w:rsidRPr="00FD7A9F" w:rsidRDefault="00E52DA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</w:rPr>
      </w:pPr>
    </w:p>
    <w:p w:rsidR="00E52DA5" w:rsidRPr="00FD7A9F" w:rsidRDefault="00E52DA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52DA5" w:rsidRPr="00FD7A9F" w:rsidRDefault="00E52DA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52DA5" w:rsidRPr="00FD7A9F" w:rsidRDefault="0010554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FD7A9F">
        <w:rPr>
          <w:rFonts w:ascii="Times New Roman" w:hAnsi="Times New Roman"/>
          <w:b/>
          <w:sz w:val="24"/>
        </w:rPr>
        <w:t>Казань, 2023</w:t>
      </w:r>
    </w:p>
    <w:p w:rsidR="00E52DA5" w:rsidRPr="00FD7A9F" w:rsidRDefault="00E52DA5">
      <w:pPr>
        <w:spacing w:after="0" w:line="240" w:lineRule="auto"/>
        <w:rPr>
          <w:rFonts w:ascii="Times New Roman" w:hAnsi="Times New Roman"/>
        </w:rPr>
        <w:sectPr w:rsidR="00E52DA5" w:rsidRPr="00FD7A9F">
          <w:headerReference w:type="default" r:id="rId9"/>
          <w:pgSz w:w="11906" w:h="16838"/>
          <w:pgMar w:top="1134" w:right="1134" w:bottom="1134" w:left="1134" w:header="709" w:footer="709" w:gutter="0"/>
          <w:cols w:space="720"/>
          <w:docGrid w:linePitch="360"/>
        </w:sectPr>
      </w:pPr>
      <w:bookmarkStart w:id="1" w:name="_GoBack"/>
      <w:bookmarkEnd w:id="1"/>
    </w:p>
    <w:p w:rsidR="00E52DA5" w:rsidRPr="00FD7A9F" w:rsidRDefault="0010554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FD7A9F">
        <w:rPr>
          <w:rFonts w:ascii="Times New Roman" w:hAnsi="Times New Roman"/>
          <w:b/>
          <w:sz w:val="28"/>
        </w:rPr>
        <w:lastRenderedPageBreak/>
        <w:t>ПРИМЕРНАЯ РАБОЧАЯ ПРОГРАММА ВОСПИТАНИЯ</w:t>
      </w:r>
    </w:p>
    <w:p w:rsidR="00E52DA5" w:rsidRPr="00FD7A9F" w:rsidRDefault="0010554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FD7A9F">
        <w:rPr>
          <w:rFonts w:ascii="Times New Roman" w:hAnsi="Times New Roman"/>
          <w:b/>
          <w:sz w:val="28"/>
        </w:rPr>
        <w:t>В ДОШКОЛЬНОЙ ОБРАЗОВАТЕЛЬНОЙ ОРГАНИЗАЦИИ</w:t>
      </w:r>
    </w:p>
    <w:p w:rsidR="00E52DA5" w:rsidRPr="00FD7A9F" w:rsidRDefault="0010554A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FD7A9F">
        <w:rPr>
          <w:rFonts w:ascii="Times New Roman" w:hAnsi="Times New Roman"/>
          <w:sz w:val="28"/>
        </w:rPr>
        <w:t xml:space="preserve">ВАРИАТИВНЫЙ КОМПОНЕНТ </w:t>
      </w:r>
    </w:p>
    <w:p w:rsidR="00E52DA5" w:rsidRPr="00FD7A9F" w:rsidRDefault="0010554A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FD7A9F">
        <w:rPr>
          <w:rFonts w:ascii="Times New Roman" w:hAnsi="Times New Roman"/>
          <w:sz w:val="28"/>
        </w:rPr>
        <w:t>РЕСПУБЛИКИ ТАТАРСТАН И ДВИЖЕНИЯ ПЕРВЫХ</w:t>
      </w:r>
    </w:p>
    <w:p w:rsidR="00E52DA5" w:rsidRPr="00FD7A9F" w:rsidRDefault="00E52DA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b/>
          <w:sz w:val="24"/>
        </w:rPr>
        <w:t>Примерная рабочая программа воспитания для дошкольных образовательных организаций с вариативным компонентом Республики Татарстан и Общероссийского общественно-государственного движения детей и молодежи «Движение</w:t>
      </w:r>
      <w:proofErr w:type="gramStart"/>
      <w:r w:rsidRPr="00FD7A9F">
        <w:rPr>
          <w:rFonts w:ascii="Times New Roman" w:hAnsi="Times New Roman"/>
          <w:b/>
          <w:sz w:val="24"/>
        </w:rPr>
        <w:t xml:space="preserve"> П</w:t>
      </w:r>
      <w:proofErr w:type="gramEnd"/>
      <w:r w:rsidRPr="00FD7A9F">
        <w:rPr>
          <w:rFonts w:ascii="Times New Roman" w:hAnsi="Times New Roman"/>
          <w:b/>
          <w:sz w:val="24"/>
        </w:rPr>
        <w:t>ервых»</w:t>
      </w:r>
      <w:r w:rsidRPr="00FD7A9F">
        <w:rPr>
          <w:rFonts w:ascii="Times New Roman" w:hAnsi="Times New Roman"/>
          <w:sz w:val="24"/>
        </w:rPr>
        <w:t xml:space="preserve"> разработана на основе Федеральной рабочей программы воспитания для дошкольных образовательных организаций, утвержденной в составе Федеральной образовательной программы дошкольного образования (Приказ Министерства просвещения Российской Федерации от 25 ноября 2022 г. № 1028 «Об утверждении федеральной образовательной программы дошкольного образования»), включает региональный </w:t>
      </w:r>
      <w:proofErr w:type="spellStart"/>
      <w:r w:rsidRPr="00FD7A9F">
        <w:rPr>
          <w:rFonts w:ascii="Times New Roman" w:hAnsi="Times New Roman"/>
          <w:sz w:val="24"/>
        </w:rPr>
        <w:t>социокультурный</w:t>
      </w:r>
      <w:proofErr w:type="spellEnd"/>
      <w:r w:rsidRPr="00FD7A9F">
        <w:rPr>
          <w:rFonts w:ascii="Times New Roman" w:hAnsi="Times New Roman"/>
          <w:sz w:val="24"/>
        </w:rPr>
        <w:t xml:space="preserve"> компонент воспитания дошкольников в Республике Татарстан и компонент Общероссийского общественно-государственного движения детей и молодежи «Движение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ервых» (далее – Движение Первых).</w:t>
      </w:r>
    </w:p>
    <w:p w:rsidR="00E52DA5" w:rsidRPr="00FD7A9F" w:rsidRDefault="00E52DA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E52DA5" w:rsidRPr="00FD7A9F" w:rsidRDefault="0010554A">
      <w:pPr>
        <w:spacing w:after="0"/>
        <w:ind w:firstLine="709"/>
        <w:jc w:val="center"/>
        <w:rPr>
          <w:rFonts w:ascii="Times New Roman" w:hAnsi="Times New Roman"/>
          <w:b/>
          <w:sz w:val="24"/>
        </w:rPr>
      </w:pPr>
      <w:r w:rsidRPr="00FD7A9F">
        <w:rPr>
          <w:rFonts w:ascii="Times New Roman" w:hAnsi="Times New Roman"/>
          <w:b/>
          <w:sz w:val="24"/>
        </w:rPr>
        <w:t>Пояснительная записка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1. 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color w:val="22272F"/>
          <w:sz w:val="24"/>
        </w:rPr>
      </w:pPr>
      <w:r w:rsidRPr="00FD7A9F">
        <w:rPr>
          <w:rFonts w:ascii="Times New Roman" w:hAnsi="Times New Roman"/>
          <w:sz w:val="24"/>
        </w:rPr>
        <w:t xml:space="preserve">2. Под воспитанием понимается деятельность, направленная на развитие личности, создание условий для самоопределения и </w:t>
      </w:r>
      <w:proofErr w:type="gramStart"/>
      <w:r w:rsidRPr="00FD7A9F">
        <w:rPr>
          <w:rFonts w:ascii="Times New Roman" w:hAnsi="Times New Roman"/>
          <w:sz w:val="24"/>
        </w:rPr>
        <w:t>социализации</w:t>
      </w:r>
      <w:proofErr w:type="gramEnd"/>
      <w:r w:rsidRPr="00FD7A9F">
        <w:rPr>
          <w:rFonts w:ascii="Times New Roman" w:hAnsi="Times New Roman"/>
          <w:sz w:val="24"/>
        </w:rPr>
        <w:t xml:space="preserve"> обучающихся на основе </w:t>
      </w:r>
      <w:proofErr w:type="spellStart"/>
      <w:r w:rsidRPr="00FD7A9F">
        <w:rPr>
          <w:rFonts w:ascii="Times New Roman" w:hAnsi="Times New Roman"/>
          <w:sz w:val="24"/>
        </w:rPr>
        <w:t>социокультурных</w:t>
      </w:r>
      <w:proofErr w:type="spellEnd"/>
      <w:r w:rsidRPr="00FD7A9F">
        <w:rPr>
          <w:rFonts w:ascii="Times New Roman" w:hAnsi="Times New Roman"/>
          <w:sz w:val="24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Pr="00FD7A9F">
        <w:rPr>
          <w:rStyle w:val="18"/>
          <w:rFonts w:ascii="Times New Roman" w:hAnsi="Times New Roman"/>
          <w:sz w:val="24"/>
        </w:rPr>
        <w:footnoteReference w:id="1"/>
      </w:r>
      <w:r w:rsidRPr="00FD7A9F">
        <w:rPr>
          <w:rFonts w:ascii="Times New Roman" w:hAnsi="Times New Roman"/>
          <w:sz w:val="24"/>
        </w:rPr>
        <w:t>.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color w:val="22272F"/>
          <w:sz w:val="24"/>
        </w:rPr>
      </w:pPr>
      <w:r w:rsidRPr="00FD7A9F">
        <w:rPr>
          <w:rFonts w:ascii="Times New Roman" w:hAnsi="Times New Roman"/>
          <w:sz w:val="24"/>
        </w:rPr>
        <w:t>3. Основу воспитания на всех уровнях, начиная с дошкольного, составляют традиционные ценности российского общества. Традиционные ценности —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</w:t>
      </w:r>
      <w:r w:rsidRPr="00FD7A9F">
        <w:rPr>
          <w:rStyle w:val="18"/>
          <w:rFonts w:ascii="Times New Roman" w:hAnsi="Times New Roman"/>
          <w:sz w:val="24"/>
        </w:rPr>
        <w:footnoteReference w:id="2"/>
      </w:r>
      <w:r w:rsidRPr="00FD7A9F">
        <w:rPr>
          <w:rFonts w:ascii="Times New Roman" w:hAnsi="Times New Roman"/>
          <w:sz w:val="24"/>
        </w:rPr>
        <w:t>.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color w:val="22272F"/>
          <w:sz w:val="24"/>
        </w:rPr>
      </w:pPr>
      <w:r w:rsidRPr="00FD7A9F">
        <w:rPr>
          <w:rFonts w:ascii="Times New Roman" w:hAnsi="Times New Roman"/>
          <w:sz w:val="24"/>
        </w:rPr>
        <w:t xml:space="preserve">4. </w:t>
      </w:r>
      <w:proofErr w:type="gramStart"/>
      <w:r w:rsidRPr="00FD7A9F">
        <w:rPr>
          <w:rFonts w:ascii="Times New Roman" w:hAnsi="Times New Roman"/>
          <w:sz w:val="24"/>
        </w:rPr>
        <w:t xml:space="preserve">Программа воспитания предусматривает приобщение детей к традиционным ценностям российского общества – жизнь, достоинство, права и свободы человека, патриотизм, гражданственность, служение Отечеству и ответственность за его судьбу, </w:t>
      </w:r>
      <w:r w:rsidRPr="00FD7A9F">
        <w:rPr>
          <w:rFonts w:ascii="Times New Roman" w:hAnsi="Times New Roman"/>
          <w:sz w:val="24"/>
        </w:rPr>
        <w:lastRenderedPageBreak/>
        <w:t>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 w:rsidRPr="00FD7A9F">
        <w:rPr>
          <w:rStyle w:val="18"/>
          <w:rFonts w:ascii="Times New Roman" w:hAnsi="Times New Roman"/>
          <w:sz w:val="24"/>
        </w:rPr>
        <w:footnoteReference w:id="3"/>
      </w:r>
      <w:r w:rsidRPr="00FD7A9F">
        <w:rPr>
          <w:rFonts w:ascii="Times New Roman" w:hAnsi="Times New Roman"/>
          <w:sz w:val="24"/>
        </w:rPr>
        <w:t>.</w:t>
      </w:r>
      <w:proofErr w:type="gramEnd"/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5. Вся система ценностей российского народа находит отражение в содержании воспитательной работы ДОО в соответствии с возрастными особенностями детей.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Ценности Родина и природа лежат в основе патриотического направления воспитания.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Ценности милосердие, жизнь, добро лежат в основе духовно-нравственного направления воспитания.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Ценности человек, семья, дружба, сотрудничество лежат в основе социального направления воспитания.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Ценность познание лежит в основе познавательного направления воспитания.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Ценности жизнь и здоровье лежат в основе физического и оздоровительного направления воспитания.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Ценность труд лежит в основе трудового направления воспитания.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Ценности культура и красота лежат в основе эстетического направления воспитания.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6. Целевые ориентиры воспитания следует рассматривать как возрастные характеристики возможных достижений ребёнка, которые </w:t>
      </w:r>
      <w:proofErr w:type="spellStart"/>
      <w:r w:rsidRPr="00FD7A9F">
        <w:rPr>
          <w:rFonts w:ascii="Times New Roman" w:hAnsi="Times New Roman"/>
          <w:sz w:val="24"/>
        </w:rPr>
        <w:t>коррелируют</w:t>
      </w:r>
      <w:proofErr w:type="spellEnd"/>
      <w:r w:rsidRPr="00FD7A9F">
        <w:rPr>
          <w:rFonts w:ascii="Times New Roman" w:hAnsi="Times New Roman"/>
          <w:sz w:val="24"/>
        </w:rPr>
        <w:t xml:space="preserve"> с портретом выпускника ДОО и с традиционными ценностями российского общества.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7. С учётом особенностей </w:t>
      </w:r>
      <w:proofErr w:type="spellStart"/>
      <w:r w:rsidRPr="00FD7A9F">
        <w:rPr>
          <w:rFonts w:ascii="Times New Roman" w:hAnsi="Times New Roman"/>
          <w:sz w:val="24"/>
        </w:rPr>
        <w:t>социокультурной</w:t>
      </w:r>
      <w:proofErr w:type="spellEnd"/>
      <w:r w:rsidRPr="00FD7A9F">
        <w:rPr>
          <w:rFonts w:ascii="Times New Roman" w:hAnsi="Times New Roman"/>
          <w:sz w:val="24"/>
        </w:rPr>
        <w:t xml:space="preserve"> среды, в которой воспитывается ребёнок,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(музеи, театры, библиотеки, и другое), в том числе системой дополнительного образования детей.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8. Структура Программы воспитания включает три раздела: целевой, содержательный и организационный.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 w:rsidRPr="00FD7A9F">
        <w:rPr>
          <w:rFonts w:ascii="Times New Roman" w:hAnsi="Times New Roman"/>
          <w:sz w:val="24"/>
        </w:rPr>
        <w:t>9.</w:t>
      </w:r>
      <w:r w:rsidRPr="00FD7A9F">
        <w:rPr>
          <w:rFonts w:ascii="Times New Roman" w:hAnsi="Times New Roman"/>
          <w:b/>
          <w:sz w:val="24"/>
        </w:rPr>
        <w:t xml:space="preserve"> Пояснительная записка не является частью рабочей программы воспитания в ДОО.</w:t>
      </w:r>
    </w:p>
    <w:p w:rsidR="00E52DA5" w:rsidRPr="00FD7A9F" w:rsidRDefault="0010554A">
      <w:pPr>
        <w:spacing w:after="0"/>
        <w:rPr>
          <w:rFonts w:ascii="Times New Roman" w:hAnsi="Times New Roman"/>
          <w:b/>
          <w:sz w:val="28"/>
        </w:rPr>
      </w:pPr>
      <w:r w:rsidRPr="00FD7A9F">
        <w:rPr>
          <w:rFonts w:ascii="Times New Roman" w:hAnsi="Times New Roman"/>
          <w:b/>
          <w:sz w:val="28"/>
        </w:rPr>
        <w:br w:type="page" w:clear="all"/>
      </w:r>
    </w:p>
    <w:p w:rsidR="00E52DA5" w:rsidRPr="00FD7A9F" w:rsidRDefault="0010554A">
      <w:pPr>
        <w:pStyle w:val="af8"/>
        <w:numPr>
          <w:ilvl w:val="0"/>
          <w:numId w:val="1"/>
        </w:numPr>
        <w:spacing w:after="0"/>
        <w:jc w:val="center"/>
        <w:rPr>
          <w:rFonts w:ascii="Times New Roman" w:hAnsi="Times New Roman"/>
          <w:sz w:val="28"/>
        </w:rPr>
      </w:pPr>
      <w:r w:rsidRPr="00FD7A9F">
        <w:rPr>
          <w:rFonts w:ascii="Times New Roman" w:hAnsi="Times New Roman"/>
          <w:sz w:val="28"/>
        </w:rPr>
        <w:lastRenderedPageBreak/>
        <w:t>ЦЕЛЕВОЙ РАЗДЕЛ ПРОГРАММЫ ВОСПИТАНИЯ</w:t>
      </w:r>
    </w:p>
    <w:p w:rsidR="00E52DA5" w:rsidRPr="00FD7A9F" w:rsidRDefault="00E52DA5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6"/>
        </w:rPr>
      </w:pPr>
      <w:r w:rsidRPr="00FD7A9F">
        <w:rPr>
          <w:rFonts w:ascii="Times New Roman" w:hAnsi="Times New Roman"/>
          <w:sz w:val="26"/>
        </w:rPr>
        <w:t>1.1. Цели и задачи воспитания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Общая цель воспитания в ДОО —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2) формирование ценностного отношения к окружающему миру (природному и </w:t>
      </w:r>
      <w:proofErr w:type="spellStart"/>
      <w:r w:rsidRPr="00FD7A9F">
        <w:rPr>
          <w:rFonts w:ascii="Times New Roman" w:hAnsi="Times New Roman"/>
          <w:sz w:val="24"/>
        </w:rPr>
        <w:t>социокультурному</w:t>
      </w:r>
      <w:proofErr w:type="spellEnd"/>
      <w:r w:rsidRPr="00FD7A9F">
        <w:rPr>
          <w:rFonts w:ascii="Times New Roman" w:hAnsi="Times New Roman"/>
          <w:sz w:val="24"/>
        </w:rPr>
        <w:t>), другим людям, самому себе;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Общие задачи воспитания в ДОО: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3) 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4) 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общностей;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5) создавать условия для всестороннего развития личности как субъекта активной, социальной деятельности в коллективе; поддержки и развития детской инициативы и творческого потенциала посредством участия воспитанников в федеральных и региональных мероприятиях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ервых.</w:t>
      </w:r>
    </w:p>
    <w:p w:rsidR="00E52DA5" w:rsidRPr="00FD7A9F" w:rsidRDefault="00E52DA5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6"/>
        </w:rPr>
      </w:pPr>
      <w:r w:rsidRPr="00FD7A9F">
        <w:rPr>
          <w:rFonts w:ascii="Times New Roman" w:hAnsi="Times New Roman"/>
          <w:sz w:val="26"/>
        </w:rPr>
        <w:t>1.2. Направления воспитания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 w:rsidRPr="00FD7A9F">
        <w:rPr>
          <w:rFonts w:ascii="Times New Roman" w:hAnsi="Times New Roman"/>
          <w:b/>
          <w:sz w:val="24"/>
        </w:rPr>
        <w:t xml:space="preserve">Патриотическое </w:t>
      </w:r>
      <w:proofErr w:type="spellStart"/>
      <w:proofErr w:type="gramStart"/>
      <w:r w:rsidRPr="00FD7A9F">
        <w:rPr>
          <w:rFonts w:ascii="Times New Roman" w:hAnsi="Times New Roman"/>
          <w:b/>
          <w:sz w:val="24"/>
        </w:rPr>
        <w:t>напр</w:t>
      </w:r>
      <w:proofErr w:type="spellEnd"/>
      <w:proofErr w:type="gramEnd"/>
      <w:r w:rsidRPr="00FD7A9F">
        <w:rPr>
          <w:rFonts w:ascii="Times New Roman" w:hAnsi="Times New Roman"/>
          <w:b/>
          <w:sz w:val="24"/>
        </w:rPr>
        <w:t xml:space="preserve"> </w:t>
      </w:r>
      <w:proofErr w:type="spellStart"/>
      <w:r w:rsidRPr="00FD7A9F">
        <w:rPr>
          <w:rFonts w:ascii="Times New Roman" w:hAnsi="Times New Roman"/>
          <w:b/>
          <w:sz w:val="24"/>
        </w:rPr>
        <w:t>авление</w:t>
      </w:r>
      <w:proofErr w:type="spellEnd"/>
      <w:r w:rsidRPr="00FD7A9F">
        <w:rPr>
          <w:rFonts w:ascii="Times New Roman" w:hAnsi="Times New Roman"/>
          <w:b/>
          <w:sz w:val="24"/>
        </w:rPr>
        <w:t xml:space="preserve"> воспитания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1) Цель патриотического направления воспитания — 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2) Ценности 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–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3) 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4) 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народа: отношение к </w:t>
      </w:r>
      <w:r w:rsidRPr="00FD7A9F">
        <w:rPr>
          <w:rFonts w:ascii="Times New Roman" w:hAnsi="Times New Roman"/>
          <w:sz w:val="24"/>
        </w:rPr>
        <w:lastRenderedPageBreak/>
        <w:t xml:space="preserve">стране, семье, труду,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</w:t>
      </w:r>
      <w:proofErr w:type="gramStart"/>
      <w:r w:rsidRPr="00FD7A9F">
        <w:rPr>
          <w:rFonts w:ascii="Times New Roman" w:hAnsi="Times New Roman"/>
          <w:sz w:val="24"/>
        </w:rPr>
        <w:t>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</w:r>
      <w:proofErr w:type="gramEnd"/>
    </w:p>
    <w:p w:rsidR="00E52DA5" w:rsidRPr="00FD7A9F" w:rsidRDefault="0010554A">
      <w:pPr>
        <w:spacing w:before="120" w:after="0"/>
        <w:ind w:firstLine="709"/>
        <w:jc w:val="both"/>
        <w:rPr>
          <w:rFonts w:ascii="Times New Roman" w:hAnsi="Times New Roman"/>
          <w:b/>
          <w:sz w:val="24"/>
        </w:rPr>
      </w:pPr>
      <w:r w:rsidRPr="00FD7A9F">
        <w:rPr>
          <w:rFonts w:ascii="Times New Roman" w:hAnsi="Times New Roman"/>
          <w:b/>
          <w:sz w:val="24"/>
        </w:rPr>
        <w:t>Духовно-нравственное направление воспитания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1) Цель духовно-нравственного направления воспитания – формирование способности к духовному развитию, нравственному самосовершенствованию, индивидуально-ответственному поведению.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2) Ценности жизнь, милосердие, добро лежат в основе духовно-нравственного направления воспитания.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3) Духовно-нравственное воспитание направлено на развитие ценностно-смысловой сферы дошкольников на основе творческого взаимодействия в детско-взрослой общности, содержанием которого является освоение </w:t>
      </w:r>
      <w:proofErr w:type="spellStart"/>
      <w:r w:rsidRPr="00FD7A9F">
        <w:rPr>
          <w:rFonts w:ascii="Times New Roman" w:hAnsi="Times New Roman"/>
          <w:sz w:val="24"/>
        </w:rPr>
        <w:t>социокультурного</w:t>
      </w:r>
      <w:proofErr w:type="spellEnd"/>
      <w:r w:rsidRPr="00FD7A9F">
        <w:rPr>
          <w:rFonts w:ascii="Times New Roman" w:hAnsi="Times New Roman"/>
          <w:sz w:val="24"/>
        </w:rPr>
        <w:t xml:space="preserve"> опыта в его культурно-историческом и личностном аспектах.</w:t>
      </w:r>
    </w:p>
    <w:p w:rsidR="00E52DA5" w:rsidRPr="00FD7A9F" w:rsidRDefault="0010554A">
      <w:pPr>
        <w:spacing w:before="120" w:after="0"/>
        <w:ind w:firstLine="709"/>
        <w:jc w:val="both"/>
        <w:rPr>
          <w:rFonts w:ascii="Times New Roman" w:hAnsi="Times New Roman"/>
          <w:b/>
          <w:sz w:val="24"/>
        </w:rPr>
      </w:pPr>
      <w:r w:rsidRPr="00FD7A9F">
        <w:rPr>
          <w:rFonts w:ascii="Times New Roman" w:hAnsi="Times New Roman"/>
          <w:b/>
          <w:sz w:val="24"/>
        </w:rPr>
        <w:t>Социальное направление воспитания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1) Цель социального направления воспитания –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2) Ценности семья, дружба, человек и сотрудничество лежат в основе социального направления воспитания.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3) 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детско-взрослых и детских общностях.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4) 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–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</w:r>
    </w:p>
    <w:p w:rsidR="00E52DA5" w:rsidRPr="00FD7A9F" w:rsidRDefault="0010554A">
      <w:pPr>
        <w:spacing w:before="120" w:after="0"/>
        <w:ind w:firstLine="709"/>
        <w:jc w:val="both"/>
        <w:rPr>
          <w:rFonts w:ascii="Times New Roman" w:hAnsi="Times New Roman"/>
          <w:b/>
          <w:sz w:val="24"/>
        </w:rPr>
      </w:pPr>
      <w:r w:rsidRPr="00FD7A9F">
        <w:rPr>
          <w:rFonts w:ascii="Times New Roman" w:hAnsi="Times New Roman"/>
          <w:b/>
          <w:sz w:val="24"/>
        </w:rPr>
        <w:t>Познавательное направление воспитания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1) Цель познавательного направления воспитания – формирование ценности познания.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2) Ценность познание лежит в основе познавательного направления воспитания.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3)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ребёнка. Познавательное и духовно-нравственное воспитание должны осуществляться в </w:t>
      </w:r>
      <w:r w:rsidRPr="00FD7A9F">
        <w:rPr>
          <w:rFonts w:ascii="Times New Roman" w:hAnsi="Times New Roman"/>
          <w:sz w:val="24"/>
        </w:rPr>
        <w:lastRenderedPageBreak/>
        <w:t>содержательном единстве, так как знания наук и незнание добра ограничивает и деформирует личностное развитие ребёнка.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4) 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E52DA5" w:rsidRPr="00FD7A9F" w:rsidRDefault="0010554A">
      <w:pPr>
        <w:spacing w:before="120" w:after="0"/>
        <w:ind w:firstLine="709"/>
        <w:jc w:val="both"/>
        <w:rPr>
          <w:rFonts w:ascii="Times New Roman" w:hAnsi="Times New Roman"/>
          <w:b/>
          <w:sz w:val="24"/>
        </w:rPr>
      </w:pPr>
      <w:r w:rsidRPr="00FD7A9F">
        <w:rPr>
          <w:rFonts w:ascii="Times New Roman" w:hAnsi="Times New Roman"/>
          <w:b/>
          <w:sz w:val="24"/>
        </w:rPr>
        <w:t>Физическое и оздоровительное направление воспитания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1) Цель физического и оздоровительного воспитания —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2) Ценности жизнь и здоровье лежат в основе физического и оздоровительного направления воспитания.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3) 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:rsidR="00E52DA5" w:rsidRPr="00FD7A9F" w:rsidRDefault="0010554A">
      <w:pPr>
        <w:spacing w:before="120" w:after="0"/>
        <w:ind w:firstLine="709"/>
        <w:jc w:val="both"/>
        <w:rPr>
          <w:rFonts w:ascii="Times New Roman" w:hAnsi="Times New Roman"/>
          <w:b/>
          <w:sz w:val="24"/>
        </w:rPr>
      </w:pPr>
      <w:r w:rsidRPr="00FD7A9F">
        <w:rPr>
          <w:rFonts w:ascii="Times New Roman" w:hAnsi="Times New Roman"/>
          <w:b/>
          <w:sz w:val="24"/>
        </w:rPr>
        <w:t>Трудовое направление воспитания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1) Цель трудового воспитания — формирование ценностного отношения детей к труду, трудолюбию и приобщение ребёнка к труду.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2) Ценность труд лежит в основе трудового направления воспитания.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3) 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:rsidR="00E52DA5" w:rsidRPr="00FD7A9F" w:rsidRDefault="0010554A">
      <w:pPr>
        <w:spacing w:before="120" w:after="0"/>
        <w:ind w:firstLine="709"/>
        <w:jc w:val="both"/>
        <w:rPr>
          <w:rFonts w:ascii="Times New Roman" w:hAnsi="Times New Roman"/>
          <w:b/>
          <w:sz w:val="24"/>
        </w:rPr>
      </w:pPr>
      <w:r w:rsidRPr="00FD7A9F">
        <w:rPr>
          <w:rFonts w:ascii="Times New Roman" w:hAnsi="Times New Roman"/>
          <w:b/>
          <w:sz w:val="24"/>
        </w:rPr>
        <w:t>Эстетическое направление воспитания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1) Цель эстетического направления воспитания — способствовать становлению у ребёнка ценностного отношения к красоте.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2) Ценности культура, красота, лежат в основе эстетического направления воспитания.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3) Эстетическое воспитание направлено на воспитание любви к </w:t>
      </w:r>
      <w:proofErr w:type="gramStart"/>
      <w:r w:rsidRPr="00FD7A9F">
        <w:rPr>
          <w:rFonts w:ascii="Times New Roman" w:hAnsi="Times New Roman"/>
          <w:sz w:val="24"/>
        </w:rPr>
        <w:t>прекрасному</w:t>
      </w:r>
      <w:proofErr w:type="gramEnd"/>
      <w:r w:rsidRPr="00FD7A9F">
        <w:rPr>
          <w:rFonts w:ascii="Times New Roman" w:hAnsi="Times New Roman"/>
          <w:sz w:val="24"/>
        </w:rPr>
        <w:t xml:space="preserve">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:rsidR="00E52DA5" w:rsidRPr="00FD7A9F" w:rsidRDefault="00E52DA5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6"/>
        </w:rPr>
      </w:pPr>
      <w:r w:rsidRPr="00FD7A9F">
        <w:rPr>
          <w:rFonts w:ascii="Times New Roman" w:hAnsi="Times New Roman"/>
          <w:sz w:val="26"/>
        </w:rPr>
        <w:t>1.3. Целевые ориентиры воспитания.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color w:val="22272F"/>
          <w:sz w:val="24"/>
        </w:rPr>
      </w:pPr>
      <w:r w:rsidRPr="00FD7A9F">
        <w:rPr>
          <w:rFonts w:ascii="Times New Roman" w:hAnsi="Times New Roman"/>
          <w:sz w:val="24"/>
        </w:rPr>
        <w:t xml:space="preserve">Деятельность воспитателя нацелена на перспективу становления личности и развития ребёнка. Поэтому планируемые результаты представлены в виде целевых ориентиров как </w:t>
      </w:r>
      <w:r w:rsidRPr="00FD7A9F">
        <w:rPr>
          <w:rFonts w:ascii="Times New Roman" w:hAnsi="Times New Roman"/>
          <w:sz w:val="24"/>
        </w:rPr>
        <w:lastRenderedPageBreak/>
        <w:t>обобщенные «портреты» ребёнка к концу раннего, среднего и старшего дошкольных возрастов.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В соответствии с ФГОС </w:t>
      </w:r>
      <w:proofErr w:type="gramStart"/>
      <w:r w:rsidRPr="00FD7A9F">
        <w:rPr>
          <w:rFonts w:ascii="Times New Roman" w:hAnsi="Times New Roman"/>
          <w:sz w:val="24"/>
        </w:rPr>
        <w:t>ДО</w:t>
      </w:r>
      <w:proofErr w:type="gramEnd"/>
      <w:r w:rsidRPr="00FD7A9F">
        <w:rPr>
          <w:rFonts w:ascii="Times New Roman" w:hAnsi="Times New Roman"/>
          <w:sz w:val="24"/>
        </w:rPr>
        <w:t xml:space="preserve"> </w:t>
      </w:r>
      <w:proofErr w:type="gramStart"/>
      <w:r w:rsidRPr="00FD7A9F">
        <w:rPr>
          <w:rFonts w:ascii="Times New Roman" w:hAnsi="Times New Roman"/>
          <w:sz w:val="24"/>
        </w:rPr>
        <w:t>оценка</w:t>
      </w:r>
      <w:proofErr w:type="gramEnd"/>
      <w:r w:rsidRPr="00FD7A9F">
        <w:rPr>
          <w:rFonts w:ascii="Times New Roman" w:hAnsi="Times New Roman"/>
          <w:sz w:val="24"/>
        </w:rPr>
        <w:t xml:space="preserve">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E52DA5" w:rsidRPr="00FD7A9F" w:rsidRDefault="0010554A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Целевые ориентиры воспитания структурируются в соответствии с направлениями воспитания в дошкольной образовательной организации в Федеральной рабочей программе воспитания с учетом направлений воспитания Общероссийского общественно-государственного движения детей и молодежи «Движение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 xml:space="preserve">ервых» и </w:t>
      </w:r>
      <w:proofErr w:type="spellStart"/>
      <w:r w:rsidRPr="00FD7A9F">
        <w:rPr>
          <w:rFonts w:ascii="Times New Roman" w:hAnsi="Times New Roman"/>
          <w:sz w:val="24"/>
        </w:rPr>
        <w:t>социокультурной</w:t>
      </w:r>
      <w:proofErr w:type="spellEnd"/>
      <w:r w:rsidRPr="00FD7A9F">
        <w:rPr>
          <w:rFonts w:ascii="Times New Roman" w:hAnsi="Times New Roman"/>
          <w:sz w:val="24"/>
        </w:rPr>
        <w:t xml:space="preserve"> специфики Республики Татарстан.</w:t>
      </w:r>
    </w:p>
    <w:p w:rsidR="00E52DA5" w:rsidRPr="00FD7A9F" w:rsidRDefault="00E52DA5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E52DA5" w:rsidRPr="00FD7A9F" w:rsidRDefault="00E52DA5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E52DA5" w:rsidRPr="00FD7A9F" w:rsidRDefault="00E52DA5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E52DA5" w:rsidRPr="00FD7A9F" w:rsidRDefault="00E52DA5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E52DA5" w:rsidRPr="00FD7A9F" w:rsidRDefault="00E52DA5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E52DA5" w:rsidRPr="00FD7A9F" w:rsidRDefault="00E52DA5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E52DA5" w:rsidRPr="00FD7A9F" w:rsidRDefault="00E52DA5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E52DA5" w:rsidRPr="00FD7A9F" w:rsidRDefault="00E52DA5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E52DA5" w:rsidRPr="00FD7A9F" w:rsidRDefault="00E52DA5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E52DA5" w:rsidRPr="00FD7A9F" w:rsidRDefault="00E52DA5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E52DA5" w:rsidRPr="00FD7A9F" w:rsidRDefault="00E52DA5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E52DA5" w:rsidRPr="00FD7A9F" w:rsidRDefault="00E52DA5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E52DA5" w:rsidRPr="00FD7A9F" w:rsidRDefault="00E52DA5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E52DA5" w:rsidRPr="00FD7A9F" w:rsidRDefault="00E52DA5">
      <w:pPr>
        <w:rPr>
          <w:rFonts w:ascii="Times New Roman" w:hAnsi="Times New Roman"/>
        </w:rPr>
        <w:sectPr w:rsidR="00E52DA5" w:rsidRPr="00FD7A9F">
          <w:footerReference w:type="default" r:id="rId10"/>
          <w:pgSz w:w="11906" w:h="16838"/>
          <w:pgMar w:top="1134" w:right="1134" w:bottom="1134" w:left="1134" w:header="709" w:footer="709" w:gutter="0"/>
          <w:cols w:space="720"/>
          <w:docGrid w:linePitch="360"/>
        </w:sectPr>
      </w:pPr>
    </w:p>
    <w:p w:rsidR="00E52DA5" w:rsidRPr="00FD7A9F" w:rsidRDefault="0010554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FD7A9F">
        <w:rPr>
          <w:rFonts w:ascii="Times New Roman" w:hAnsi="Times New Roman"/>
          <w:sz w:val="28"/>
        </w:rPr>
        <w:lastRenderedPageBreak/>
        <w:t xml:space="preserve">Целевые ориентиры воспитания детей на этапе завершения освоения программы. </w:t>
      </w:r>
    </w:p>
    <w:p w:rsidR="00E52DA5" w:rsidRPr="00FD7A9F" w:rsidRDefault="00E52DA5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2"/>
        <w:gridCol w:w="2126"/>
        <w:gridCol w:w="2268"/>
        <w:gridCol w:w="3827"/>
        <w:gridCol w:w="4228"/>
      </w:tblGrid>
      <w:tr w:rsidR="00E52DA5" w:rsidRPr="00FD7A9F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DA5" w:rsidRPr="00FD7A9F" w:rsidRDefault="0010554A">
            <w:pPr>
              <w:spacing w:after="0" w:line="240" w:lineRule="auto"/>
              <w:ind w:left="123" w:right="134"/>
              <w:jc w:val="center"/>
              <w:rPr>
                <w:rFonts w:ascii="Times New Roman" w:hAnsi="Times New Roman"/>
                <w:b/>
              </w:rPr>
            </w:pPr>
            <w:r w:rsidRPr="00FD7A9F">
              <w:rPr>
                <w:rFonts w:ascii="Times New Roman" w:hAnsi="Times New Roman"/>
                <w:b/>
              </w:rPr>
              <w:t>Направления воспитания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DA5" w:rsidRPr="00FD7A9F" w:rsidRDefault="0010554A">
            <w:pPr>
              <w:spacing w:after="0" w:line="240" w:lineRule="auto"/>
              <w:ind w:left="88" w:right="49"/>
              <w:jc w:val="center"/>
              <w:rPr>
                <w:rFonts w:ascii="Times New Roman" w:hAnsi="Times New Roman"/>
                <w:b/>
              </w:rPr>
            </w:pPr>
            <w:r w:rsidRPr="00FD7A9F">
              <w:rPr>
                <w:rFonts w:ascii="Times New Roman" w:hAnsi="Times New Roman"/>
                <w:b/>
              </w:rPr>
              <w:t>Направления деятельности Движения</w:t>
            </w:r>
            <w:proofErr w:type="gramStart"/>
            <w:r w:rsidRPr="00FD7A9F">
              <w:rPr>
                <w:rFonts w:ascii="Times New Roman" w:hAnsi="Times New Roman"/>
                <w:b/>
              </w:rPr>
              <w:t xml:space="preserve"> П</w:t>
            </w:r>
            <w:proofErr w:type="gramEnd"/>
            <w:r w:rsidRPr="00FD7A9F">
              <w:rPr>
                <w:rFonts w:ascii="Times New Roman" w:hAnsi="Times New Roman"/>
                <w:b/>
              </w:rPr>
              <w:t>ервых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DA5" w:rsidRPr="00FD7A9F" w:rsidRDefault="0010554A">
            <w:pPr>
              <w:tabs>
                <w:tab w:val="left" w:pos="1293"/>
              </w:tabs>
              <w:spacing w:after="0" w:line="240" w:lineRule="auto"/>
              <w:ind w:left="133" w:right="129"/>
              <w:jc w:val="center"/>
              <w:rPr>
                <w:rFonts w:ascii="Times New Roman" w:hAnsi="Times New Roman"/>
                <w:b/>
              </w:rPr>
            </w:pPr>
            <w:r w:rsidRPr="00FD7A9F">
              <w:rPr>
                <w:rFonts w:ascii="Times New Roman" w:hAnsi="Times New Roman"/>
                <w:b/>
              </w:rPr>
              <w:t>Ценности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DA5" w:rsidRPr="00FD7A9F" w:rsidRDefault="0010554A">
            <w:pPr>
              <w:spacing w:after="0" w:line="240" w:lineRule="auto"/>
              <w:ind w:left="92" w:right="123"/>
              <w:jc w:val="center"/>
              <w:rPr>
                <w:rFonts w:ascii="Times New Roman" w:hAnsi="Times New Roman"/>
                <w:b/>
              </w:rPr>
            </w:pPr>
            <w:r w:rsidRPr="00FD7A9F">
              <w:rPr>
                <w:rFonts w:ascii="Times New Roman" w:hAnsi="Times New Roman"/>
                <w:b/>
              </w:rPr>
              <w:t>Целевые ориентиры воспитания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DA5" w:rsidRPr="00FD7A9F" w:rsidRDefault="0010554A">
            <w:pPr>
              <w:spacing w:after="0" w:line="240" w:lineRule="auto"/>
              <w:ind w:left="120" w:right="90"/>
              <w:jc w:val="center"/>
              <w:rPr>
                <w:rFonts w:ascii="Times New Roman" w:hAnsi="Times New Roman"/>
                <w:b/>
              </w:rPr>
            </w:pPr>
            <w:r w:rsidRPr="00FD7A9F">
              <w:rPr>
                <w:rFonts w:ascii="Times New Roman" w:hAnsi="Times New Roman"/>
                <w:b/>
              </w:rPr>
              <w:t xml:space="preserve">Целевые ориентиры воспитания, отражающие специфику региона </w:t>
            </w:r>
          </w:p>
          <w:p w:rsidR="00E52DA5" w:rsidRPr="00FD7A9F" w:rsidRDefault="0010554A">
            <w:pPr>
              <w:spacing w:after="0" w:line="240" w:lineRule="auto"/>
              <w:ind w:left="120" w:right="9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FD7A9F">
              <w:rPr>
                <w:rFonts w:ascii="Times New Roman" w:hAnsi="Times New Roman"/>
                <w:b/>
              </w:rPr>
              <w:t>и Движения</w:t>
            </w:r>
            <w:proofErr w:type="gramStart"/>
            <w:r w:rsidRPr="00FD7A9F">
              <w:rPr>
                <w:rFonts w:ascii="Times New Roman" w:hAnsi="Times New Roman"/>
                <w:b/>
              </w:rPr>
              <w:t xml:space="preserve"> П</w:t>
            </w:r>
            <w:proofErr w:type="gramEnd"/>
            <w:r w:rsidRPr="00FD7A9F">
              <w:rPr>
                <w:rFonts w:ascii="Times New Roman" w:hAnsi="Times New Roman"/>
                <w:b/>
              </w:rPr>
              <w:t>ервых</w:t>
            </w:r>
          </w:p>
        </w:tc>
      </w:tr>
      <w:tr w:rsidR="00E52DA5" w:rsidRPr="00FD7A9F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2DA5" w:rsidRPr="00FD7A9F" w:rsidRDefault="0010554A">
            <w:pPr>
              <w:spacing w:after="0" w:line="240" w:lineRule="auto"/>
              <w:ind w:left="123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Патриотическое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2DA5" w:rsidRPr="00FD7A9F" w:rsidRDefault="0010554A">
            <w:pPr>
              <w:spacing w:after="0" w:line="240" w:lineRule="auto"/>
              <w:ind w:left="88" w:right="49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 xml:space="preserve">Патриотизм </w:t>
            </w:r>
          </w:p>
          <w:p w:rsidR="00E52DA5" w:rsidRPr="00FD7A9F" w:rsidRDefault="0010554A">
            <w:pPr>
              <w:spacing w:after="0" w:line="240" w:lineRule="auto"/>
              <w:ind w:left="88" w:right="49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и историческая память. «Служи Отечеству!»</w:t>
            </w:r>
          </w:p>
          <w:p w:rsidR="00E52DA5" w:rsidRPr="00FD7A9F" w:rsidRDefault="00E52DA5">
            <w:pPr>
              <w:spacing w:after="0" w:line="240" w:lineRule="auto"/>
              <w:ind w:left="88" w:right="49"/>
              <w:rPr>
                <w:rFonts w:ascii="Times New Roman" w:hAnsi="Times New Roman"/>
                <w:sz w:val="20"/>
              </w:rPr>
            </w:pPr>
          </w:p>
          <w:p w:rsidR="00E52DA5" w:rsidRPr="00FD7A9F" w:rsidRDefault="0010554A">
            <w:pPr>
              <w:spacing w:after="0" w:line="240" w:lineRule="auto"/>
              <w:ind w:left="88" w:right="49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Туризм и путешествия «Открывай страну!»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2DA5" w:rsidRPr="00FD7A9F" w:rsidRDefault="0010554A">
            <w:pPr>
              <w:tabs>
                <w:tab w:val="left" w:pos="1293"/>
              </w:tabs>
              <w:spacing w:after="0" w:line="240" w:lineRule="auto"/>
              <w:ind w:left="133" w:right="129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Родина, природа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DA5" w:rsidRPr="00FD7A9F" w:rsidRDefault="0010554A">
            <w:pPr>
              <w:spacing w:after="0" w:line="240" w:lineRule="auto"/>
              <w:ind w:left="92" w:right="123" w:firstLine="172"/>
              <w:jc w:val="both"/>
              <w:rPr>
                <w:rFonts w:ascii="Times New Roman" w:hAnsi="Times New Roman"/>
                <w:sz w:val="20"/>
              </w:rPr>
            </w:pPr>
            <w:proofErr w:type="gramStart"/>
            <w:r w:rsidRPr="00FD7A9F">
              <w:rPr>
                <w:rFonts w:ascii="Times New Roman" w:hAnsi="Times New Roman"/>
                <w:sz w:val="20"/>
              </w:rPr>
              <w:t>Любящий</w:t>
            </w:r>
            <w:proofErr w:type="gramEnd"/>
            <w:r w:rsidRPr="00FD7A9F">
              <w:rPr>
                <w:rFonts w:ascii="Times New Roman" w:hAnsi="Times New Roman"/>
                <w:sz w:val="20"/>
              </w:rPr>
              <w:t xml:space="preserve"> свою малую родину и имеющий представление о своей стране — России, испытывающий чувство привязанности к родному дому, семье, близким людям</w:t>
            </w:r>
          </w:p>
          <w:p w:rsidR="00E52DA5" w:rsidRPr="00FD7A9F" w:rsidRDefault="00E52DA5">
            <w:pPr>
              <w:spacing w:after="0" w:line="240" w:lineRule="auto"/>
              <w:ind w:left="92" w:right="12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2DA5" w:rsidRPr="00FD7A9F" w:rsidRDefault="0010554A">
            <w:pPr>
              <w:spacing w:after="0" w:line="240" w:lineRule="auto"/>
              <w:ind w:left="120" w:right="90" w:firstLine="73"/>
              <w:jc w:val="both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Заинтересованный в расширении представлений об исторических местах и поселениях в Республике Татарстан, о биографии известных личностей, которые внесли вклад в культуру, развитие Республики Татарстан.</w:t>
            </w:r>
          </w:p>
          <w:p w:rsidR="00E52DA5" w:rsidRPr="00FD7A9F" w:rsidRDefault="0010554A">
            <w:pPr>
              <w:spacing w:after="0" w:line="240" w:lineRule="auto"/>
              <w:ind w:left="120" w:right="90" w:firstLine="148"/>
              <w:jc w:val="both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Имеющий представление о Миссии и ценностях Движения</w:t>
            </w:r>
            <w:proofErr w:type="gramStart"/>
            <w:r w:rsidRPr="00FD7A9F">
              <w:rPr>
                <w:rFonts w:ascii="Times New Roman" w:hAnsi="Times New Roman"/>
                <w:sz w:val="20"/>
              </w:rPr>
              <w:t xml:space="preserve"> П</w:t>
            </w:r>
            <w:proofErr w:type="gramEnd"/>
            <w:r w:rsidRPr="00FD7A9F">
              <w:rPr>
                <w:rFonts w:ascii="Times New Roman" w:hAnsi="Times New Roman"/>
                <w:sz w:val="20"/>
              </w:rPr>
              <w:t>ервых и разделяющих их вместе с воспитывающими взрослыми — родителями и педагогами</w:t>
            </w:r>
          </w:p>
        </w:tc>
      </w:tr>
      <w:tr w:rsidR="00E52DA5" w:rsidRPr="00FD7A9F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2DA5" w:rsidRPr="00FD7A9F" w:rsidRDefault="0010554A">
            <w:pPr>
              <w:spacing w:after="0" w:line="240" w:lineRule="auto"/>
              <w:ind w:left="123" w:right="134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Духовно-нравственное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2DA5" w:rsidRPr="00FD7A9F" w:rsidRDefault="0010554A">
            <w:pPr>
              <w:spacing w:after="0" w:line="240" w:lineRule="auto"/>
              <w:ind w:left="88" w:right="49"/>
              <w:rPr>
                <w:rFonts w:ascii="Times New Roman" w:hAnsi="Times New Roman"/>
                <w:sz w:val="20"/>
              </w:rPr>
            </w:pPr>
            <w:proofErr w:type="spellStart"/>
            <w:r w:rsidRPr="00FD7A9F">
              <w:rPr>
                <w:rFonts w:ascii="Times New Roman" w:hAnsi="Times New Roman"/>
                <w:sz w:val="20"/>
              </w:rPr>
              <w:t>Волонтерство</w:t>
            </w:r>
            <w:proofErr w:type="spellEnd"/>
            <w:r w:rsidRPr="00FD7A9F">
              <w:rPr>
                <w:rFonts w:ascii="Times New Roman" w:hAnsi="Times New Roman"/>
                <w:sz w:val="20"/>
              </w:rPr>
              <w:t xml:space="preserve"> и добровольчество. «Благо твори!»</w:t>
            </w:r>
          </w:p>
          <w:p w:rsidR="00E52DA5" w:rsidRPr="00FD7A9F" w:rsidRDefault="00E52DA5">
            <w:pPr>
              <w:spacing w:after="0" w:line="240" w:lineRule="auto"/>
              <w:ind w:left="88" w:right="49"/>
              <w:rPr>
                <w:rFonts w:ascii="Times New Roman" w:hAnsi="Times New Roman"/>
                <w:sz w:val="20"/>
              </w:rPr>
            </w:pPr>
          </w:p>
          <w:p w:rsidR="00E52DA5" w:rsidRPr="00FD7A9F" w:rsidRDefault="00E52DA5">
            <w:pPr>
              <w:spacing w:after="0" w:line="240" w:lineRule="auto"/>
              <w:ind w:left="88" w:right="49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2DA5" w:rsidRPr="00FD7A9F" w:rsidRDefault="0010554A">
            <w:pPr>
              <w:tabs>
                <w:tab w:val="left" w:pos="1293"/>
              </w:tabs>
              <w:spacing w:after="0" w:line="240" w:lineRule="auto"/>
              <w:ind w:left="133" w:right="129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Жизнь,</w:t>
            </w:r>
          </w:p>
          <w:p w:rsidR="00E52DA5" w:rsidRPr="00FD7A9F" w:rsidRDefault="0010554A">
            <w:pPr>
              <w:tabs>
                <w:tab w:val="left" w:pos="1293"/>
              </w:tabs>
              <w:spacing w:after="0" w:line="240" w:lineRule="auto"/>
              <w:ind w:left="133" w:right="129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милосердие,</w:t>
            </w:r>
          </w:p>
          <w:p w:rsidR="00E52DA5" w:rsidRPr="00FD7A9F" w:rsidRDefault="0010554A">
            <w:pPr>
              <w:tabs>
                <w:tab w:val="left" w:pos="1293"/>
              </w:tabs>
              <w:spacing w:after="0" w:line="240" w:lineRule="auto"/>
              <w:ind w:left="133" w:right="129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добро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DA5" w:rsidRPr="00FD7A9F" w:rsidRDefault="0010554A">
            <w:pPr>
              <w:spacing w:after="0" w:line="240" w:lineRule="auto"/>
              <w:ind w:left="92" w:right="123" w:firstLine="172"/>
              <w:jc w:val="both"/>
              <w:rPr>
                <w:rFonts w:ascii="Times New Roman" w:hAnsi="Times New Roman"/>
                <w:sz w:val="20"/>
              </w:rPr>
            </w:pPr>
            <w:proofErr w:type="gramStart"/>
            <w:r w:rsidRPr="00FD7A9F">
              <w:rPr>
                <w:rFonts w:ascii="Times New Roman" w:hAnsi="Times New Roman"/>
                <w:sz w:val="20"/>
              </w:rPr>
              <w:t>Различающий</w:t>
            </w:r>
            <w:proofErr w:type="gramEnd"/>
            <w:r w:rsidRPr="00FD7A9F">
              <w:rPr>
                <w:rFonts w:ascii="Times New Roman" w:hAnsi="Times New Roman"/>
                <w:sz w:val="20"/>
              </w:rPr>
              <w:t xml:space="preserve">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:rsidR="00E52DA5" w:rsidRPr="00FD7A9F" w:rsidRDefault="0010554A">
            <w:pPr>
              <w:spacing w:after="0" w:line="240" w:lineRule="auto"/>
              <w:ind w:left="92" w:right="123" w:firstLine="172"/>
              <w:jc w:val="both"/>
              <w:rPr>
                <w:rFonts w:ascii="Times New Roman" w:hAnsi="Times New Roman"/>
                <w:sz w:val="20"/>
              </w:rPr>
            </w:pPr>
            <w:proofErr w:type="gramStart"/>
            <w:r w:rsidRPr="00FD7A9F">
              <w:rPr>
                <w:rFonts w:ascii="Times New Roman" w:hAnsi="Times New Roman"/>
                <w:sz w:val="20"/>
              </w:rPr>
              <w:t>Способный</w:t>
            </w:r>
            <w:proofErr w:type="gramEnd"/>
            <w:r w:rsidRPr="00FD7A9F">
              <w:rPr>
                <w:rFonts w:ascii="Times New Roman" w:hAnsi="Times New Roman"/>
                <w:sz w:val="20"/>
              </w:rPr>
              <w:t xml:space="preserve"> не оставаться равнодушным к чужому горю, проявлять заботу.</w:t>
            </w:r>
          </w:p>
          <w:p w:rsidR="00E52DA5" w:rsidRPr="00FD7A9F" w:rsidRDefault="0010554A">
            <w:pPr>
              <w:spacing w:after="0" w:line="240" w:lineRule="auto"/>
              <w:ind w:left="92" w:right="123" w:firstLine="172"/>
              <w:jc w:val="both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 xml:space="preserve">Самостоятельно </w:t>
            </w:r>
            <w:proofErr w:type="gramStart"/>
            <w:r w:rsidRPr="00FD7A9F">
              <w:rPr>
                <w:rFonts w:ascii="Times New Roman" w:hAnsi="Times New Roman"/>
                <w:sz w:val="20"/>
              </w:rPr>
              <w:t>различающий</w:t>
            </w:r>
            <w:proofErr w:type="gramEnd"/>
            <w:r w:rsidRPr="00FD7A9F">
              <w:rPr>
                <w:rFonts w:ascii="Times New Roman" w:hAnsi="Times New Roman"/>
                <w:sz w:val="20"/>
              </w:rPr>
              <w:t xml:space="preserve"> основные отрицательные и положительные человеческие качества, иногда прибегая к помощи взрослого в ситуациях морального выбора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2DA5" w:rsidRPr="00FD7A9F" w:rsidRDefault="0010554A">
            <w:pPr>
              <w:spacing w:after="0" w:line="240" w:lineRule="auto"/>
              <w:ind w:left="120" w:right="90" w:firstLine="148"/>
              <w:jc w:val="both"/>
              <w:rPr>
                <w:rFonts w:ascii="Times New Roman" w:hAnsi="Times New Roman"/>
                <w:sz w:val="20"/>
              </w:rPr>
            </w:pPr>
            <w:proofErr w:type="gramStart"/>
            <w:r w:rsidRPr="00FD7A9F">
              <w:rPr>
                <w:rFonts w:ascii="Times New Roman" w:hAnsi="Times New Roman"/>
                <w:sz w:val="20"/>
              </w:rPr>
              <w:t>Имеющий</w:t>
            </w:r>
            <w:proofErr w:type="gramEnd"/>
            <w:r w:rsidRPr="00FD7A9F">
              <w:rPr>
                <w:rFonts w:ascii="Times New Roman" w:hAnsi="Times New Roman"/>
                <w:sz w:val="20"/>
              </w:rPr>
              <w:t xml:space="preserve"> представления об уникальной особенности многонационального Татарстана — мирное сосуществование в Республике различных народов и культур, традиции сохранения и передачи культурного наследия следующему поколению.</w:t>
            </w:r>
          </w:p>
          <w:p w:rsidR="00E52DA5" w:rsidRPr="00FD7A9F" w:rsidRDefault="0010554A">
            <w:pPr>
              <w:spacing w:after="0" w:line="240" w:lineRule="auto"/>
              <w:ind w:left="120" w:right="90" w:firstLine="148"/>
              <w:jc w:val="both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 xml:space="preserve">Положительно </w:t>
            </w:r>
            <w:proofErr w:type="gramStart"/>
            <w:r w:rsidRPr="00FD7A9F">
              <w:rPr>
                <w:rFonts w:ascii="Times New Roman" w:hAnsi="Times New Roman"/>
                <w:sz w:val="20"/>
              </w:rPr>
              <w:t>реагирующий</w:t>
            </w:r>
            <w:proofErr w:type="gramEnd"/>
            <w:r w:rsidRPr="00FD7A9F">
              <w:rPr>
                <w:rFonts w:ascii="Times New Roman" w:hAnsi="Times New Roman"/>
                <w:sz w:val="20"/>
              </w:rPr>
              <w:t xml:space="preserve"> на национальные </w:t>
            </w:r>
            <w:proofErr w:type="spellStart"/>
            <w:r w:rsidRPr="00FD7A9F">
              <w:rPr>
                <w:rFonts w:ascii="Times New Roman" w:hAnsi="Times New Roman"/>
                <w:sz w:val="20"/>
              </w:rPr>
              <w:t>социокультурные</w:t>
            </w:r>
            <w:proofErr w:type="spellEnd"/>
            <w:r w:rsidRPr="00FD7A9F">
              <w:rPr>
                <w:rFonts w:ascii="Times New Roman" w:hAnsi="Times New Roman"/>
                <w:sz w:val="20"/>
              </w:rPr>
              <w:t xml:space="preserve"> нормы.</w:t>
            </w:r>
          </w:p>
          <w:p w:rsidR="00E52DA5" w:rsidRPr="00FD7A9F" w:rsidRDefault="0010554A">
            <w:pPr>
              <w:spacing w:after="0" w:line="240" w:lineRule="auto"/>
              <w:ind w:left="120" w:right="90" w:firstLine="148"/>
              <w:jc w:val="both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Понимающий смыслы благотворительных и добровольческих акций Движения</w:t>
            </w:r>
            <w:proofErr w:type="gramStart"/>
            <w:r w:rsidRPr="00FD7A9F">
              <w:rPr>
                <w:rFonts w:ascii="Times New Roman" w:hAnsi="Times New Roman"/>
                <w:sz w:val="20"/>
              </w:rPr>
              <w:t xml:space="preserve"> П</w:t>
            </w:r>
            <w:proofErr w:type="gramEnd"/>
            <w:r w:rsidRPr="00FD7A9F">
              <w:rPr>
                <w:rFonts w:ascii="Times New Roman" w:hAnsi="Times New Roman"/>
                <w:sz w:val="20"/>
              </w:rPr>
              <w:t>ервых</w:t>
            </w:r>
          </w:p>
        </w:tc>
      </w:tr>
      <w:tr w:rsidR="00E52DA5" w:rsidRPr="00FD7A9F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2DA5" w:rsidRPr="00FD7A9F" w:rsidRDefault="0010554A">
            <w:pPr>
              <w:spacing w:after="0" w:line="240" w:lineRule="auto"/>
              <w:ind w:left="123" w:right="134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Социальное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2DA5" w:rsidRPr="00FD7A9F" w:rsidRDefault="0010554A">
            <w:pPr>
              <w:spacing w:after="0" w:line="240" w:lineRule="auto"/>
              <w:ind w:left="88" w:right="49"/>
              <w:rPr>
                <w:rFonts w:ascii="Times New Roman" w:hAnsi="Times New Roman"/>
                <w:sz w:val="20"/>
              </w:rPr>
            </w:pPr>
            <w:proofErr w:type="spellStart"/>
            <w:r w:rsidRPr="00FD7A9F">
              <w:rPr>
                <w:rFonts w:ascii="Times New Roman" w:hAnsi="Times New Roman"/>
                <w:sz w:val="20"/>
              </w:rPr>
              <w:t>Медиа</w:t>
            </w:r>
            <w:proofErr w:type="spellEnd"/>
            <w:r w:rsidRPr="00FD7A9F">
              <w:rPr>
                <w:rFonts w:ascii="Times New Roman" w:hAnsi="Times New Roman"/>
                <w:sz w:val="20"/>
              </w:rPr>
              <w:t xml:space="preserve"> и коммуникации. «Расскажи </w:t>
            </w:r>
          </w:p>
          <w:p w:rsidR="00E52DA5" w:rsidRPr="00FD7A9F" w:rsidRDefault="0010554A">
            <w:pPr>
              <w:spacing w:after="0" w:line="240" w:lineRule="auto"/>
              <w:ind w:left="88" w:right="49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о главном!»</w:t>
            </w:r>
          </w:p>
          <w:p w:rsidR="00E52DA5" w:rsidRPr="00FD7A9F" w:rsidRDefault="00E52DA5">
            <w:pPr>
              <w:spacing w:after="0" w:line="240" w:lineRule="auto"/>
              <w:ind w:left="88" w:right="49"/>
              <w:rPr>
                <w:rFonts w:ascii="Times New Roman" w:hAnsi="Times New Roman"/>
                <w:sz w:val="20"/>
              </w:rPr>
            </w:pPr>
          </w:p>
          <w:p w:rsidR="00E52DA5" w:rsidRPr="00FD7A9F" w:rsidRDefault="0010554A">
            <w:pPr>
              <w:spacing w:after="0" w:line="240" w:lineRule="auto"/>
              <w:ind w:left="88" w:right="49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Дипломатия и международные отношения. «Умей дружить!»</w:t>
            </w:r>
          </w:p>
          <w:p w:rsidR="00E52DA5" w:rsidRPr="00FD7A9F" w:rsidRDefault="00E52DA5">
            <w:pPr>
              <w:spacing w:after="0" w:line="240" w:lineRule="auto"/>
              <w:ind w:left="88" w:right="49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2DA5" w:rsidRPr="00FD7A9F" w:rsidRDefault="0010554A">
            <w:pPr>
              <w:tabs>
                <w:tab w:val="left" w:pos="1293"/>
              </w:tabs>
              <w:spacing w:after="0" w:line="240" w:lineRule="auto"/>
              <w:ind w:left="133" w:right="129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Человек, семья,</w:t>
            </w:r>
          </w:p>
          <w:p w:rsidR="00E52DA5" w:rsidRPr="00FD7A9F" w:rsidRDefault="0010554A">
            <w:pPr>
              <w:tabs>
                <w:tab w:val="left" w:pos="1293"/>
              </w:tabs>
              <w:spacing w:after="0" w:line="240" w:lineRule="auto"/>
              <w:ind w:left="133" w:right="129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дружба,</w:t>
            </w:r>
          </w:p>
          <w:p w:rsidR="00E52DA5" w:rsidRPr="00FD7A9F" w:rsidRDefault="0010554A">
            <w:pPr>
              <w:tabs>
                <w:tab w:val="left" w:pos="1293"/>
              </w:tabs>
              <w:spacing w:after="0" w:line="240" w:lineRule="auto"/>
              <w:ind w:left="133" w:right="129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сотрудничество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DA5" w:rsidRPr="00FD7A9F" w:rsidRDefault="0010554A">
            <w:pPr>
              <w:spacing w:after="0" w:line="240" w:lineRule="auto"/>
              <w:ind w:left="92" w:right="123" w:firstLine="172"/>
              <w:jc w:val="both"/>
              <w:rPr>
                <w:rFonts w:ascii="Times New Roman" w:hAnsi="Times New Roman"/>
                <w:sz w:val="20"/>
              </w:rPr>
            </w:pPr>
            <w:proofErr w:type="gramStart"/>
            <w:r w:rsidRPr="00FD7A9F">
              <w:rPr>
                <w:rFonts w:ascii="Times New Roman" w:hAnsi="Times New Roman"/>
                <w:sz w:val="20"/>
              </w:rPr>
              <w:t>Проявляющий</w:t>
            </w:r>
            <w:proofErr w:type="gramEnd"/>
            <w:r w:rsidRPr="00FD7A9F">
              <w:rPr>
                <w:rFonts w:ascii="Times New Roman" w:hAnsi="Times New Roman"/>
                <w:sz w:val="20"/>
              </w:rPr>
              <w:t xml:space="preserve"> ответственность за свои действия и поведение; принимающий и уважающий различия между людьми.</w:t>
            </w:r>
          </w:p>
          <w:p w:rsidR="00E52DA5" w:rsidRPr="00FD7A9F" w:rsidRDefault="0010554A">
            <w:pPr>
              <w:spacing w:after="0" w:line="240" w:lineRule="auto"/>
              <w:ind w:left="92" w:right="123" w:firstLine="172"/>
              <w:jc w:val="both"/>
              <w:rPr>
                <w:rFonts w:ascii="Times New Roman" w:hAnsi="Times New Roman"/>
                <w:sz w:val="20"/>
              </w:rPr>
            </w:pPr>
            <w:proofErr w:type="gramStart"/>
            <w:r w:rsidRPr="00FD7A9F">
              <w:rPr>
                <w:rFonts w:ascii="Times New Roman" w:hAnsi="Times New Roman"/>
                <w:sz w:val="20"/>
              </w:rPr>
              <w:t>Владеющий</w:t>
            </w:r>
            <w:proofErr w:type="gramEnd"/>
            <w:r w:rsidRPr="00FD7A9F">
              <w:rPr>
                <w:rFonts w:ascii="Times New Roman" w:hAnsi="Times New Roman"/>
                <w:sz w:val="20"/>
              </w:rPr>
              <w:t xml:space="preserve"> основами речевой культуры.</w:t>
            </w:r>
          </w:p>
          <w:p w:rsidR="00E52DA5" w:rsidRPr="00FD7A9F" w:rsidRDefault="0010554A">
            <w:pPr>
              <w:spacing w:after="0" w:line="240" w:lineRule="auto"/>
              <w:ind w:left="92" w:right="123" w:firstLine="172"/>
              <w:jc w:val="both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 xml:space="preserve">Дружелюбный и доброжелательный, умеющий слушать и слышать собеседника, способный взаимодействовать </w:t>
            </w:r>
            <w:proofErr w:type="gramStart"/>
            <w:r w:rsidRPr="00FD7A9F">
              <w:rPr>
                <w:rFonts w:ascii="Times New Roman" w:hAnsi="Times New Roman"/>
                <w:sz w:val="20"/>
              </w:rPr>
              <w:t>со</w:t>
            </w:r>
            <w:proofErr w:type="gramEnd"/>
            <w:r w:rsidRPr="00FD7A9F">
              <w:rPr>
                <w:rFonts w:ascii="Times New Roman" w:hAnsi="Times New Roman"/>
                <w:sz w:val="20"/>
              </w:rPr>
              <w:t xml:space="preserve"> взрослыми и сверстниками на основе общих интересов </w:t>
            </w:r>
            <w:r w:rsidRPr="00FD7A9F">
              <w:rPr>
                <w:rFonts w:ascii="Times New Roman" w:hAnsi="Times New Roman"/>
                <w:sz w:val="20"/>
              </w:rPr>
              <w:lastRenderedPageBreak/>
              <w:t>и дел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2DA5" w:rsidRPr="00FD7A9F" w:rsidRDefault="0010554A">
            <w:pPr>
              <w:spacing w:after="0" w:line="240" w:lineRule="auto"/>
              <w:ind w:left="120" w:right="90" w:firstLine="148"/>
              <w:jc w:val="both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lastRenderedPageBreak/>
              <w:t>Стремящийся к уважению, сохранению и расширению исторического и культурного наследия своей семьи, своей малой Родины, Республики Татарстан.</w:t>
            </w:r>
          </w:p>
          <w:p w:rsidR="00E52DA5" w:rsidRPr="00FD7A9F" w:rsidRDefault="0010554A">
            <w:pPr>
              <w:spacing w:after="0" w:line="240" w:lineRule="auto"/>
              <w:ind w:left="120" w:right="90" w:firstLine="148"/>
              <w:jc w:val="both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Умеющий выражать свои мысли и дружественные чувства к окружающим людям в событиях Движения</w:t>
            </w:r>
            <w:proofErr w:type="gramStart"/>
            <w:r w:rsidRPr="00FD7A9F">
              <w:rPr>
                <w:rFonts w:ascii="Times New Roman" w:hAnsi="Times New Roman"/>
                <w:sz w:val="20"/>
              </w:rPr>
              <w:t xml:space="preserve"> П</w:t>
            </w:r>
            <w:proofErr w:type="gramEnd"/>
            <w:r w:rsidRPr="00FD7A9F">
              <w:rPr>
                <w:rFonts w:ascii="Times New Roman" w:hAnsi="Times New Roman"/>
                <w:sz w:val="20"/>
              </w:rPr>
              <w:t>ервых</w:t>
            </w:r>
          </w:p>
        </w:tc>
      </w:tr>
      <w:tr w:rsidR="00E52DA5" w:rsidRPr="00FD7A9F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2DA5" w:rsidRPr="00FD7A9F" w:rsidRDefault="0010554A">
            <w:pPr>
              <w:spacing w:after="0" w:line="240" w:lineRule="auto"/>
              <w:ind w:left="123" w:right="134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lastRenderedPageBreak/>
              <w:t>Познавательное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2DA5" w:rsidRPr="00FD7A9F" w:rsidRDefault="0010554A">
            <w:pPr>
              <w:spacing w:after="0" w:line="240" w:lineRule="auto"/>
              <w:ind w:left="88" w:right="49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Образование и знания. «Учись и познавай!»</w:t>
            </w:r>
          </w:p>
          <w:p w:rsidR="00E52DA5" w:rsidRPr="00FD7A9F" w:rsidRDefault="00E52DA5">
            <w:pPr>
              <w:spacing w:after="0" w:line="240" w:lineRule="auto"/>
              <w:ind w:left="88" w:right="49"/>
              <w:rPr>
                <w:rFonts w:ascii="Times New Roman" w:hAnsi="Times New Roman"/>
                <w:sz w:val="20"/>
              </w:rPr>
            </w:pPr>
          </w:p>
          <w:p w:rsidR="00E52DA5" w:rsidRPr="00FD7A9F" w:rsidRDefault="0010554A">
            <w:pPr>
              <w:spacing w:after="0" w:line="240" w:lineRule="auto"/>
              <w:ind w:left="88" w:right="49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 xml:space="preserve">Наука и технологии. «Дерзай и открывай!» </w:t>
            </w:r>
          </w:p>
          <w:p w:rsidR="00E52DA5" w:rsidRPr="00FD7A9F" w:rsidRDefault="00E52DA5">
            <w:pPr>
              <w:spacing w:after="0" w:line="240" w:lineRule="auto"/>
              <w:ind w:left="88" w:right="49"/>
              <w:rPr>
                <w:rFonts w:ascii="Times New Roman" w:hAnsi="Times New Roman"/>
                <w:sz w:val="20"/>
              </w:rPr>
            </w:pPr>
          </w:p>
          <w:p w:rsidR="00E52DA5" w:rsidRPr="00FD7A9F" w:rsidRDefault="00E52DA5">
            <w:pPr>
              <w:spacing w:after="0" w:line="240" w:lineRule="auto"/>
              <w:ind w:left="88" w:right="49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2DA5" w:rsidRPr="00FD7A9F" w:rsidRDefault="0010554A">
            <w:pPr>
              <w:tabs>
                <w:tab w:val="left" w:pos="1293"/>
              </w:tabs>
              <w:spacing w:after="0" w:line="240" w:lineRule="auto"/>
              <w:ind w:left="133" w:right="129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Познание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DA5" w:rsidRPr="00FD7A9F" w:rsidRDefault="0010554A">
            <w:pPr>
              <w:spacing w:after="0" w:line="240" w:lineRule="auto"/>
              <w:ind w:left="92" w:right="123" w:firstLine="172"/>
              <w:jc w:val="both"/>
              <w:rPr>
                <w:rFonts w:ascii="Times New Roman" w:hAnsi="Times New Roman"/>
                <w:sz w:val="20"/>
              </w:rPr>
            </w:pPr>
            <w:proofErr w:type="gramStart"/>
            <w:r w:rsidRPr="00FD7A9F">
              <w:rPr>
                <w:rFonts w:ascii="Times New Roman" w:hAnsi="Times New Roman"/>
                <w:sz w:val="20"/>
              </w:rPr>
              <w:t>Любознательный, наблюдательный, испытывающий потребность в самовыражении, в том числе творческом.</w:t>
            </w:r>
            <w:proofErr w:type="gramEnd"/>
          </w:p>
          <w:p w:rsidR="00E52DA5" w:rsidRPr="00FD7A9F" w:rsidRDefault="0010554A">
            <w:pPr>
              <w:spacing w:after="0" w:line="240" w:lineRule="auto"/>
              <w:ind w:left="92" w:right="123" w:firstLine="172"/>
              <w:jc w:val="both"/>
              <w:rPr>
                <w:rFonts w:ascii="Times New Roman" w:hAnsi="Times New Roman"/>
                <w:sz w:val="20"/>
              </w:rPr>
            </w:pPr>
            <w:proofErr w:type="gramStart"/>
            <w:r w:rsidRPr="00FD7A9F">
              <w:rPr>
                <w:rFonts w:ascii="Times New Roman" w:hAnsi="Times New Roman"/>
                <w:sz w:val="20"/>
              </w:rPr>
              <w:t>Проявляющий</w:t>
            </w:r>
            <w:proofErr w:type="gramEnd"/>
            <w:r w:rsidRPr="00FD7A9F">
              <w:rPr>
                <w:rFonts w:ascii="Times New Roman" w:hAnsi="Times New Roman"/>
                <w:sz w:val="20"/>
              </w:rPr>
              <w:t xml:space="preserve"> активность, самостоятельность, инициативу в познавательной, игровой, коммуникативной и продуктивных видах деятельности и в самообслуживании.</w:t>
            </w:r>
          </w:p>
          <w:p w:rsidR="00E52DA5" w:rsidRPr="00FD7A9F" w:rsidRDefault="0010554A">
            <w:pPr>
              <w:spacing w:after="0" w:line="240" w:lineRule="auto"/>
              <w:ind w:left="92" w:right="123" w:firstLine="172"/>
              <w:jc w:val="both"/>
              <w:rPr>
                <w:rFonts w:ascii="Times New Roman" w:hAnsi="Times New Roman"/>
                <w:sz w:val="20"/>
              </w:rPr>
            </w:pPr>
            <w:proofErr w:type="gramStart"/>
            <w:r w:rsidRPr="00FD7A9F">
              <w:rPr>
                <w:rFonts w:ascii="Times New Roman" w:hAnsi="Times New Roman"/>
                <w:sz w:val="20"/>
              </w:rPr>
              <w:t>Обладающий</w:t>
            </w:r>
            <w:proofErr w:type="gramEnd"/>
            <w:r w:rsidRPr="00FD7A9F">
              <w:rPr>
                <w:rFonts w:ascii="Times New Roman" w:hAnsi="Times New Roman"/>
                <w:sz w:val="20"/>
              </w:rPr>
              <w:t xml:space="preserve"> первичной картиной мира на основе традиционных ценностей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2DA5" w:rsidRPr="00FD7A9F" w:rsidRDefault="0010554A">
            <w:pPr>
              <w:spacing w:after="0" w:line="240" w:lineRule="auto"/>
              <w:ind w:left="120" w:right="90" w:firstLine="148"/>
              <w:jc w:val="both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Проявляющий интерес к изучению культуры и традиций своей малой Родины, Республики Татарстан.</w:t>
            </w:r>
          </w:p>
          <w:p w:rsidR="00E52DA5" w:rsidRPr="00FD7A9F" w:rsidRDefault="0010554A">
            <w:pPr>
              <w:spacing w:after="0" w:line="240" w:lineRule="auto"/>
              <w:ind w:left="120" w:right="90" w:firstLine="148"/>
              <w:jc w:val="both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Способный самостоятельно и инициативно действовать в различных видах детской деятельности Движения</w:t>
            </w:r>
            <w:proofErr w:type="gramStart"/>
            <w:r w:rsidRPr="00FD7A9F">
              <w:rPr>
                <w:rFonts w:ascii="Times New Roman" w:hAnsi="Times New Roman"/>
                <w:sz w:val="20"/>
              </w:rPr>
              <w:t xml:space="preserve"> П</w:t>
            </w:r>
            <w:proofErr w:type="gramEnd"/>
            <w:r w:rsidRPr="00FD7A9F">
              <w:rPr>
                <w:rFonts w:ascii="Times New Roman" w:hAnsi="Times New Roman"/>
                <w:sz w:val="20"/>
              </w:rPr>
              <w:t xml:space="preserve">ервых в своем детском коллективе. </w:t>
            </w:r>
          </w:p>
          <w:p w:rsidR="00E52DA5" w:rsidRPr="00FD7A9F" w:rsidRDefault="0010554A">
            <w:pPr>
              <w:spacing w:after="0" w:line="240" w:lineRule="auto"/>
              <w:ind w:left="120" w:right="90" w:firstLine="148"/>
              <w:jc w:val="both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Умеющий применять самостоятельно усвоенные знания и способы деятельности для решения новых познавательных задач, поставленных как взрослыми, так и им самим в различных видах детской деятельности Движения</w:t>
            </w:r>
            <w:proofErr w:type="gramStart"/>
            <w:r w:rsidRPr="00FD7A9F">
              <w:rPr>
                <w:rFonts w:ascii="Times New Roman" w:hAnsi="Times New Roman"/>
                <w:sz w:val="20"/>
              </w:rPr>
              <w:t xml:space="preserve"> П</w:t>
            </w:r>
            <w:proofErr w:type="gramEnd"/>
            <w:r w:rsidRPr="00FD7A9F">
              <w:rPr>
                <w:rFonts w:ascii="Times New Roman" w:hAnsi="Times New Roman"/>
                <w:sz w:val="20"/>
              </w:rPr>
              <w:t>ервых</w:t>
            </w:r>
          </w:p>
        </w:tc>
      </w:tr>
      <w:tr w:rsidR="00E52DA5" w:rsidRPr="00FD7A9F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2DA5" w:rsidRPr="00FD7A9F" w:rsidRDefault="0010554A">
            <w:pPr>
              <w:spacing w:after="0" w:line="240" w:lineRule="auto"/>
              <w:ind w:left="123" w:right="134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Физическое и оздоровительное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2DA5" w:rsidRPr="00FD7A9F" w:rsidRDefault="0010554A">
            <w:pPr>
              <w:spacing w:after="0" w:line="240" w:lineRule="auto"/>
              <w:ind w:left="88" w:right="49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 xml:space="preserve">Спорт. «Достигай </w:t>
            </w:r>
          </w:p>
          <w:p w:rsidR="00E52DA5" w:rsidRPr="00FD7A9F" w:rsidRDefault="0010554A">
            <w:pPr>
              <w:spacing w:after="0" w:line="240" w:lineRule="auto"/>
              <w:ind w:left="88" w:right="49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и побеждай!»</w:t>
            </w:r>
          </w:p>
          <w:p w:rsidR="00E52DA5" w:rsidRPr="00FD7A9F" w:rsidRDefault="0010554A">
            <w:pPr>
              <w:spacing w:after="0" w:line="240" w:lineRule="auto"/>
              <w:ind w:left="88" w:right="49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Здоровый образ жизни. «Будь здоров!»</w:t>
            </w:r>
          </w:p>
          <w:p w:rsidR="00E52DA5" w:rsidRPr="00FD7A9F" w:rsidRDefault="00E52DA5">
            <w:pPr>
              <w:spacing w:after="0" w:line="240" w:lineRule="auto"/>
              <w:ind w:left="88" w:right="49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2DA5" w:rsidRPr="00FD7A9F" w:rsidRDefault="0010554A">
            <w:pPr>
              <w:tabs>
                <w:tab w:val="left" w:pos="1293"/>
              </w:tabs>
              <w:spacing w:after="0" w:line="240" w:lineRule="auto"/>
              <w:ind w:left="133" w:right="129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Здоровье, жизнь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DA5" w:rsidRPr="00FD7A9F" w:rsidRDefault="0010554A">
            <w:pPr>
              <w:spacing w:after="0" w:line="240" w:lineRule="auto"/>
              <w:ind w:left="92" w:right="123" w:firstLine="172"/>
              <w:jc w:val="both"/>
              <w:rPr>
                <w:rFonts w:ascii="Times New Roman" w:hAnsi="Times New Roman"/>
                <w:sz w:val="20"/>
              </w:rPr>
            </w:pPr>
            <w:proofErr w:type="gramStart"/>
            <w:r w:rsidRPr="00FD7A9F">
              <w:rPr>
                <w:rFonts w:ascii="Times New Roman" w:hAnsi="Times New Roman"/>
                <w:sz w:val="20"/>
              </w:rPr>
              <w:t>Понимающий</w:t>
            </w:r>
            <w:proofErr w:type="gramEnd"/>
            <w:r w:rsidRPr="00FD7A9F">
              <w:rPr>
                <w:rFonts w:ascii="Times New Roman" w:hAnsi="Times New Roman"/>
                <w:sz w:val="20"/>
              </w:rPr>
              <w:t xml:space="preserve"> ценность жизни, владеющий основными способами укрепления здоровья —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</w:t>
            </w:r>
          </w:p>
          <w:p w:rsidR="00E52DA5" w:rsidRPr="00FD7A9F" w:rsidRDefault="0010554A">
            <w:pPr>
              <w:spacing w:after="0" w:line="240" w:lineRule="auto"/>
              <w:ind w:left="92" w:right="123" w:firstLine="172"/>
              <w:jc w:val="both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:rsidR="00E52DA5" w:rsidRPr="00FD7A9F" w:rsidRDefault="0010554A">
            <w:pPr>
              <w:spacing w:after="0" w:line="240" w:lineRule="auto"/>
              <w:ind w:left="92" w:right="123" w:firstLine="172"/>
              <w:jc w:val="both"/>
              <w:rPr>
                <w:rFonts w:ascii="Times New Roman" w:hAnsi="Times New Roman"/>
                <w:sz w:val="20"/>
              </w:rPr>
            </w:pPr>
            <w:proofErr w:type="gramStart"/>
            <w:r w:rsidRPr="00FD7A9F">
              <w:rPr>
                <w:rFonts w:ascii="Times New Roman" w:hAnsi="Times New Roman"/>
                <w:sz w:val="20"/>
              </w:rPr>
              <w:t>Демонстрирующий</w:t>
            </w:r>
            <w:proofErr w:type="gramEnd"/>
            <w:r w:rsidRPr="00FD7A9F">
              <w:rPr>
                <w:rFonts w:ascii="Times New Roman" w:hAnsi="Times New Roman"/>
                <w:sz w:val="20"/>
              </w:rPr>
              <w:t xml:space="preserve"> потребность в двигательной деятельности.</w:t>
            </w:r>
          </w:p>
          <w:p w:rsidR="00E52DA5" w:rsidRPr="00FD7A9F" w:rsidRDefault="0010554A">
            <w:pPr>
              <w:spacing w:after="0" w:line="240" w:lineRule="auto"/>
              <w:ind w:left="92" w:right="123" w:firstLine="172"/>
              <w:jc w:val="both"/>
              <w:rPr>
                <w:rFonts w:ascii="Times New Roman" w:hAnsi="Times New Roman"/>
                <w:sz w:val="20"/>
              </w:rPr>
            </w:pPr>
            <w:proofErr w:type="gramStart"/>
            <w:r w:rsidRPr="00FD7A9F">
              <w:rPr>
                <w:rFonts w:ascii="Times New Roman" w:hAnsi="Times New Roman"/>
                <w:sz w:val="20"/>
              </w:rPr>
              <w:t>Имеющий</w:t>
            </w:r>
            <w:proofErr w:type="gramEnd"/>
            <w:r w:rsidRPr="00FD7A9F">
              <w:rPr>
                <w:rFonts w:ascii="Times New Roman" w:hAnsi="Times New Roman"/>
                <w:sz w:val="20"/>
              </w:rPr>
              <w:t xml:space="preserve"> представление </w:t>
            </w:r>
          </w:p>
          <w:p w:rsidR="00E52DA5" w:rsidRPr="00FD7A9F" w:rsidRDefault="0010554A">
            <w:pPr>
              <w:spacing w:after="0" w:line="240" w:lineRule="auto"/>
              <w:ind w:left="92" w:right="123" w:firstLine="32"/>
              <w:jc w:val="both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 xml:space="preserve">о некоторых видах спорта </w:t>
            </w:r>
          </w:p>
          <w:p w:rsidR="00E52DA5" w:rsidRPr="00FD7A9F" w:rsidRDefault="0010554A">
            <w:pPr>
              <w:spacing w:after="0" w:line="240" w:lineRule="auto"/>
              <w:ind w:left="92" w:right="123" w:firstLine="32"/>
              <w:jc w:val="both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и активного отдыха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2DA5" w:rsidRPr="00FD7A9F" w:rsidRDefault="0010554A">
            <w:pPr>
              <w:spacing w:after="0" w:line="240" w:lineRule="auto"/>
              <w:ind w:left="120" w:right="90" w:firstLine="148"/>
              <w:jc w:val="both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Проявляющий интерес к муниципальным и региональным спортивным профессиональным командам Республики Татарстан в разных видах спорта.</w:t>
            </w:r>
          </w:p>
          <w:p w:rsidR="00E52DA5" w:rsidRPr="00FD7A9F" w:rsidRDefault="0010554A">
            <w:pPr>
              <w:spacing w:after="0" w:line="240" w:lineRule="auto"/>
              <w:ind w:left="120" w:right="90" w:firstLine="148"/>
              <w:jc w:val="both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Проявляющий желание и готовность участвовать в спортивно-оздоровительных программах и событиях Движения</w:t>
            </w:r>
            <w:proofErr w:type="gramStart"/>
            <w:r w:rsidRPr="00FD7A9F">
              <w:rPr>
                <w:rFonts w:ascii="Times New Roman" w:hAnsi="Times New Roman"/>
                <w:sz w:val="20"/>
              </w:rPr>
              <w:t xml:space="preserve"> П</w:t>
            </w:r>
            <w:proofErr w:type="gramEnd"/>
            <w:r w:rsidRPr="00FD7A9F">
              <w:rPr>
                <w:rFonts w:ascii="Times New Roman" w:hAnsi="Times New Roman"/>
                <w:sz w:val="20"/>
              </w:rPr>
              <w:t>ервых</w:t>
            </w:r>
          </w:p>
        </w:tc>
      </w:tr>
      <w:tr w:rsidR="00E52DA5" w:rsidRPr="00FD7A9F">
        <w:trPr>
          <w:trHeight w:val="202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2DA5" w:rsidRPr="00FD7A9F" w:rsidRDefault="0010554A">
            <w:pPr>
              <w:spacing w:after="0" w:line="240" w:lineRule="auto"/>
              <w:ind w:left="123" w:right="134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lastRenderedPageBreak/>
              <w:t xml:space="preserve">Трудовое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2DA5" w:rsidRPr="00FD7A9F" w:rsidRDefault="0010554A">
            <w:pPr>
              <w:spacing w:after="0" w:line="240" w:lineRule="auto"/>
              <w:ind w:left="88" w:right="49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 xml:space="preserve">Труд, профессия </w:t>
            </w:r>
          </w:p>
          <w:p w:rsidR="00E52DA5" w:rsidRPr="00FD7A9F" w:rsidRDefault="0010554A">
            <w:pPr>
              <w:spacing w:after="0" w:line="240" w:lineRule="auto"/>
              <w:ind w:left="88" w:right="49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и свое дело. «Найти призвание!»</w:t>
            </w:r>
          </w:p>
          <w:p w:rsidR="00E52DA5" w:rsidRPr="00FD7A9F" w:rsidRDefault="00E52DA5">
            <w:pPr>
              <w:spacing w:after="0" w:line="240" w:lineRule="auto"/>
              <w:ind w:left="88" w:right="49"/>
              <w:rPr>
                <w:rFonts w:ascii="Times New Roman" w:hAnsi="Times New Roman"/>
                <w:sz w:val="20"/>
              </w:rPr>
            </w:pPr>
          </w:p>
          <w:p w:rsidR="00E52DA5" w:rsidRPr="00FD7A9F" w:rsidRDefault="0010554A">
            <w:pPr>
              <w:spacing w:after="0" w:line="240" w:lineRule="auto"/>
              <w:ind w:left="88" w:right="49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Экология и охрана природы. «Береги планету!»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2DA5" w:rsidRPr="00FD7A9F" w:rsidRDefault="0010554A">
            <w:pPr>
              <w:tabs>
                <w:tab w:val="left" w:pos="1293"/>
              </w:tabs>
              <w:spacing w:after="0" w:line="240" w:lineRule="auto"/>
              <w:ind w:left="133" w:right="129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Труд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DA5" w:rsidRPr="00FD7A9F" w:rsidRDefault="0010554A">
            <w:pPr>
              <w:spacing w:after="0" w:line="240" w:lineRule="auto"/>
              <w:ind w:left="92" w:right="123" w:firstLine="172"/>
              <w:jc w:val="both"/>
              <w:rPr>
                <w:rFonts w:ascii="Times New Roman" w:hAnsi="Times New Roman"/>
                <w:sz w:val="20"/>
              </w:rPr>
            </w:pPr>
            <w:proofErr w:type="gramStart"/>
            <w:r w:rsidRPr="00FD7A9F">
              <w:rPr>
                <w:rFonts w:ascii="Times New Roman" w:hAnsi="Times New Roman"/>
                <w:sz w:val="20"/>
              </w:rPr>
              <w:t>Понимающий</w:t>
            </w:r>
            <w:proofErr w:type="gramEnd"/>
            <w:r w:rsidRPr="00FD7A9F">
              <w:rPr>
                <w:rFonts w:ascii="Times New Roman" w:hAnsi="Times New Roman"/>
                <w:sz w:val="20"/>
              </w:rPr>
              <w:t xml:space="preserve"> ценность труда в семье и в обществе на основе уважения к людям труда, результатам их деятельности.</w:t>
            </w:r>
          </w:p>
          <w:p w:rsidR="00E52DA5" w:rsidRPr="00FD7A9F" w:rsidRDefault="0010554A">
            <w:pPr>
              <w:spacing w:after="0" w:line="240" w:lineRule="auto"/>
              <w:ind w:left="92" w:right="123" w:firstLine="172"/>
              <w:jc w:val="both"/>
              <w:rPr>
                <w:rFonts w:ascii="Times New Roman" w:hAnsi="Times New Roman"/>
                <w:sz w:val="20"/>
              </w:rPr>
            </w:pPr>
            <w:proofErr w:type="gramStart"/>
            <w:r w:rsidRPr="00FD7A9F">
              <w:rPr>
                <w:rFonts w:ascii="Times New Roman" w:hAnsi="Times New Roman"/>
                <w:sz w:val="20"/>
              </w:rPr>
              <w:t>Проявляющий</w:t>
            </w:r>
            <w:proofErr w:type="gramEnd"/>
            <w:r w:rsidRPr="00FD7A9F">
              <w:rPr>
                <w:rFonts w:ascii="Times New Roman" w:hAnsi="Times New Roman"/>
                <w:sz w:val="20"/>
              </w:rPr>
              <w:t xml:space="preserve"> трудолюбие при выполнении поручений и в самостоятельной деятельности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2DA5" w:rsidRPr="00FD7A9F" w:rsidRDefault="0010554A">
            <w:pPr>
              <w:spacing w:after="0" w:line="240" w:lineRule="auto"/>
              <w:ind w:left="120" w:right="90" w:firstLine="148"/>
              <w:jc w:val="both"/>
              <w:rPr>
                <w:rFonts w:ascii="Times New Roman" w:hAnsi="Times New Roman"/>
                <w:sz w:val="20"/>
              </w:rPr>
            </w:pPr>
            <w:proofErr w:type="gramStart"/>
            <w:r w:rsidRPr="00FD7A9F">
              <w:rPr>
                <w:rFonts w:ascii="Times New Roman" w:hAnsi="Times New Roman"/>
                <w:sz w:val="20"/>
              </w:rPr>
              <w:t>Знающий</w:t>
            </w:r>
            <w:proofErr w:type="gramEnd"/>
            <w:r w:rsidRPr="00FD7A9F">
              <w:rPr>
                <w:rFonts w:ascii="Times New Roman" w:hAnsi="Times New Roman"/>
                <w:sz w:val="20"/>
              </w:rPr>
              <w:t xml:space="preserve"> и уважающий трудовые достижения своих земляков.</w:t>
            </w:r>
          </w:p>
          <w:p w:rsidR="00E52DA5" w:rsidRPr="00FD7A9F" w:rsidRDefault="0010554A">
            <w:pPr>
              <w:spacing w:after="0" w:line="240" w:lineRule="auto"/>
              <w:ind w:left="120" w:right="90" w:firstLine="148"/>
              <w:jc w:val="both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Способный заботиться о себе и окружающей среде через детские активности в Движении</w:t>
            </w:r>
            <w:proofErr w:type="gramStart"/>
            <w:r w:rsidRPr="00FD7A9F">
              <w:rPr>
                <w:rFonts w:ascii="Times New Roman" w:hAnsi="Times New Roman"/>
                <w:sz w:val="20"/>
              </w:rPr>
              <w:t xml:space="preserve"> П</w:t>
            </w:r>
            <w:proofErr w:type="gramEnd"/>
            <w:r w:rsidRPr="00FD7A9F">
              <w:rPr>
                <w:rFonts w:ascii="Times New Roman" w:hAnsi="Times New Roman"/>
                <w:sz w:val="20"/>
              </w:rPr>
              <w:t>ервых</w:t>
            </w:r>
          </w:p>
        </w:tc>
      </w:tr>
      <w:tr w:rsidR="00E52DA5" w:rsidRPr="00FD7A9F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2DA5" w:rsidRPr="00FD7A9F" w:rsidRDefault="0010554A">
            <w:pPr>
              <w:spacing w:after="0" w:line="240" w:lineRule="auto"/>
              <w:ind w:left="123" w:right="134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Эстетическое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2DA5" w:rsidRPr="00FD7A9F" w:rsidRDefault="0010554A">
            <w:pPr>
              <w:spacing w:after="0" w:line="240" w:lineRule="auto"/>
              <w:ind w:left="88" w:right="49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 xml:space="preserve">Культура </w:t>
            </w:r>
          </w:p>
          <w:p w:rsidR="00E52DA5" w:rsidRPr="00FD7A9F" w:rsidRDefault="0010554A">
            <w:pPr>
              <w:spacing w:after="0" w:line="240" w:lineRule="auto"/>
              <w:ind w:left="88" w:right="49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и искусство. «Создавай и вдохновляй!»</w:t>
            </w:r>
          </w:p>
          <w:p w:rsidR="00E52DA5" w:rsidRPr="00FD7A9F" w:rsidRDefault="00E52DA5">
            <w:pPr>
              <w:spacing w:after="0" w:line="240" w:lineRule="auto"/>
              <w:ind w:left="88" w:right="49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2DA5" w:rsidRPr="00FD7A9F" w:rsidRDefault="0010554A">
            <w:pPr>
              <w:tabs>
                <w:tab w:val="left" w:pos="1293"/>
              </w:tabs>
              <w:spacing w:after="0" w:line="240" w:lineRule="auto"/>
              <w:ind w:left="133" w:right="129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 xml:space="preserve">Культура </w:t>
            </w:r>
          </w:p>
          <w:p w:rsidR="00E52DA5" w:rsidRPr="00FD7A9F" w:rsidRDefault="0010554A">
            <w:pPr>
              <w:tabs>
                <w:tab w:val="left" w:pos="1293"/>
              </w:tabs>
              <w:spacing w:after="0" w:line="240" w:lineRule="auto"/>
              <w:ind w:left="133" w:right="129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и красота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DA5" w:rsidRPr="00FD7A9F" w:rsidRDefault="0010554A">
            <w:pPr>
              <w:spacing w:after="0" w:line="240" w:lineRule="auto"/>
              <w:ind w:left="92" w:right="123" w:firstLine="172"/>
              <w:jc w:val="both"/>
              <w:rPr>
                <w:rFonts w:ascii="Times New Roman" w:hAnsi="Times New Roman"/>
                <w:sz w:val="20"/>
              </w:rPr>
            </w:pPr>
            <w:proofErr w:type="gramStart"/>
            <w:r w:rsidRPr="00FD7A9F">
              <w:rPr>
                <w:rFonts w:ascii="Times New Roman" w:hAnsi="Times New Roman"/>
                <w:sz w:val="20"/>
              </w:rPr>
              <w:t>Способный</w:t>
            </w:r>
            <w:proofErr w:type="gramEnd"/>
            <w:r w:rsidRPr="00FD7A9F">
              <w:rPr>
                <w:rFonts w:ascii="Times New Roman" w:hAnsi="Times New Roman"/>
                <w:sz w:val="20"/>
              </w:rPr>
              <w:t xml:space="preserve"> воспринимать и чувствовать прекрасное в быту, природе, поступках, искусстве.</w:t>
            </w:r>
          </w:p>
          <w:p w:rsidR="00E52DA5" w:rsidRPr="00FD7A9F" w:rsidRDefault="0010554A">
            <w:pPr>
              <w:spacing w:after="0" w:line="240" w:lineRule="auto"/>
              <w:ind w:left="92" w:right="123" w:firstLine="172"/>
              <w:jc w:val="both"/>
              <w:rPr>
                <w:rFonts w:ascii="Times New Roman" w:hAnsi="Times New Roman"/>
                <w:sz w:val="20"/>
              </w:rPr>
            </w:pPr>
            <w:proofErr w:type="gramStart"/>
            <w:r w:rsidRPr="00FD7A9F">
              <w:rPr>
                <w:rFonts w:ascii="Times New Roman" w:hAnsi="Times New Roman"/>
                <w:sz w:val="20"/>
              </w:rPr>
              <w:t>Стремящийся</w:t>
            </w:r>
            <w:proofErr w:type="gramEnd"/>
            <w:r w:rsidRPr="00FD7A9F">
              <w:rPr>
                <w:rFonts w:ascii="Times New Roman" w:hAnsi="Times New Roman"/>
                <w:sz w:val="20"/>
              </w:rPr>
              <w:t xml:space="preserve"> к отображению прекрасного в продуктивных видах деятельности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2DA5" w:rsidRPr="00FD7A9F" w:rsidRDefault="0010554A">
            <w:pPr>
              <w:spacing w:after="0" w:line="240" w:lineRule="auto"/>
              <w:ind w:left="120" w:right="90" w:firstLine="148"/>
              <w:jc w:val="both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Знакомый с традиционными видами народного искусства Республики Татарстан, осознающий их ценность и красоту.</w:t>
            </w:r>
          </w:p>
          <w:p w:rsidR="00E52DA5" w:rsidRPr="00FD7A9F" w:rsidRDefault="0010554A">
            <w:pPr>
              <w:spacing w:after="0" w:line="240" w:lineRule="auto"/>
              <w:ind w:left="120" w:right="90" w:firstLine="148"/>
              <w:jc w:val="both"/>
              <w:rPr>
                <w:rFonts w:ascii="Times New Roman" w:hAnsi="Times New Roman"/>
                <w:sz w:val="20"/>
              </w:rPr>
            </w:pPr>
            <w:r w:rsidRPr="00FD7A9F">
              <w:rPr>
                <w:rFonts w:ascii="Times New Roman" w:hAnsi="Times New Roman"/>
                <w:sz w:val="20"/>
              </w:rPr>
              <w:t>Умеющий выражать свои мысли и чувства через творчество в событиях Движения</w:t>
            </w:r>
            <w:proofErr w:type="gramStart"/>
            <w:r w:rsidRPr="00FD7A9F">
              <w:rPr>
                <w:rFonts w:ascii="Times New Roman" w:hAnsi="Times New Roman"/>
                <w:sz w:val="20"/>
              </w:rPr>
              <w:t xml:space="preserve"> П</w:t>
            </w:r>
            <w:proofErr w:type="gramEnd"/>
            <w:r w:rsidRPr="00FD7A9F">
              <w:rPr>
                <w:rFonts w:ascii="Times New Roman" w:hAnsi="Times New Roman"/>
                <w:sz w:val="20"/>
              </w:rPr>
              <w:t>ервых</w:t>
            </w:r>
          </w:p>
        </w:tc>
      </w:tr>
    </w:tbl>
    <w:p w:rsidR="00E52DA5" w:rsidRPr="00FD7A9F" w:rsidRDefault="00E52DA5">
      <w:pPr>
        <w:spacing w:after="0" w:line="240" w:lineRule="auto"/>
        <w:jc w:val="both"/>
        <w:rPr>
          <w:rFonts w:ascii="Times New Roman" w:hAnsi="Times New Roman"/>
          <w:color w:val="22272F"/>
          <w:sz w:val="24"/>
        </w:rPr>
      </w:pPr>
    </w:p>
    <w:p w:rsidR="00E52DA5" w:rsidRPr="00FD7A9F" w:rsidRDefault="00E52DA5">
      <w:pPr>
        <w:rPr>
          <w:rFonts w:ascii="Times New Roman" w:hAnsi="Times New Roman"/>
        </w:rPr>
      </w:pPr>
    </w:p>
    <w:p w:rsidR="00E52DA5" w:rsidRPr="00FD7A9F" w:rsidRDefault="00E52DA5">
      <w:pPr>
        <w:rPr>
          <w:rFonts w:ascii="Times New Roman" w:hAnsi="Times New Roman"/>
        </w:rPr>
      </w:pPr>
    </w:p>
    <w:p w:rsidR="00E52DA5" w:rsidRPr="00FD7A9F" w:rsidRDefault="00E52DA5">
      <w:pPr>
        <w:rPr>
          <w:rFonts w:ascii="Times New Roman" w:hAnsi="Times New Roman"/>
        </w:rPr>
      </w:pPr>
    </w:p>
    <w:p w:rsidR="00E52DA5" w:rsidRPr="00FD7A9F" w:rsidRDefault="00E52DA5">
      <w:pPr>
        <w:rPr>
          <w:rFonts w:ascii="Times New Roman" w:hAnsi="Times New Roman"/>
        </w:rPr>
      </w:pPr>
    </w:p>
    <w:p w:rsidR="00E52DA5" w:rsidRPr="00FD7A9F" w:rsidRDefault="00E52DA5">
      <w:pPr>
        <w:rPr>
          <w:rFonts w:ascii="Times New Roman" w:hAnsi="Times New Roman"/>
        </w:rPr>
      </w:pPr>
    </w:p>
    <w:p w:rsidR="00E52DA5" w:rsidRPr="00FD7A9F" w:rsidRDefault="00E52DA5">
      <w:pPr>
        <w:rPr>
          <w:rFonts w:ascii="Times New Roman" w:hAnsi="Times New Roman"/>
        </w:rPr>
      </w:pPr>
    </w:p>
    <w:p w:rsidR="00E52DA5" w:rsidRPr="00FD7A9F" w:rsidRDefault="00E52DA5">
      <w:pPr>
        <w:rPr>
          <w:rFonts w:ascii="Times New Roman" w:hAnsi="Times New Roman"/>
        </w:rPr>
      </w:pPr>
    </w:p>
    <w:p w:rsidR="00E52DA5" w:rsidRPr="00FD7A9F" w:rsidRDefault="00E52DA5">
      <w:pPr>
        <w:rPr>
          <w:rFonts w:ascii="Times New Roman" w:hAnsi="Times New Roman"/>
        </w:rPr>
      </w:pPr>
    </w:p>
    <w:p w:rsidR="00E52DA5" w:rsidRPr="00FD7A9F" w:rsidRDefault="00E52DA5">
      <w:pPr>
        <w:rPr>
          <w:rFonts w:ascii="Times New Roman" w:hAnsi="Times New Roman"/>
        </w:rPr>
      </w:pPr>
    </w:p>
    <w:p w:rsidR="00E52DA5" w:rsidRPr="00FD7A9F" w:rsidRDefault="00E52DA5">
      <w:pPr>
        <w:rPr>
          <w:rFonts w:ascii="Times New Roman" w:hAnsi="Times New Roman"/>
        </w:rPr>
        <w:sectPr w:rsidR="00E52DA5" w:rsidRPr="00FD7A9F">
          <w:footerReference w:type="default" r:id="rId11"/>
          <w:pgSz w:w="16838" w:h="11906" w:orient="landscape"/>
          <w:pgMar w:top="1134" w:right="1134" w:bottom="1134" w:left="1134" w:header="709" w:footer="709" w:gutter="0"/>
          <w:cols w:space="720"/>
          <w:docGrid w:linePitch="360"/>
        </w:sectPr>
      </w:pP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D7A9F">
        <w:rPr>
          <w:rFonts w:ascii="Times New Roman" w:hAnsi="Times New Roman"/>
          <w:sz w:val="28"/>
        </w:rPr>
        <w:lastRenderedPageBreak/>
        <w:t>2. СОДЕРЖАТЕЛЬНЫЙ РАЗДЕЛ ПРОГРАММЫ ВОСПИТАНИЯ</w:t>
      </w:r>
    </w:p>
    <w:p w:rsidR="00E52DA5" w:rsidRPr="00FD7A9F" w:rsidRDefault="00E52DA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FD7A9F">
        <w:rPr>
          <w:rFonts w:ascii="Times New Roman" w:hAnsi="Times New Roman"/>
          <w:sz w:val="26"/>
        </w:rPr>
        <w:t>2.1. Уклад образовательной организации</w:t>
      </w:r>
      <w:r w:rsidRPr="00FD7A9F">
        <w:rPr>
          <w:rFonts w:ascii="Times New Roman" w:hAnsi="Times New Roman"/>
          <w:b/>
          <w:sz w:val="24"/>
        </w:rPr>
        <w:t xml:space="preserve"> </w:t>
      </w:r>
      <w:r w:rsidRPr="00FD7A9F">
        <w:rPr>
          <w:rFonts w:ascii="Times New Roman" w:hAnsi="Times New Roman"/>
          <w:i/>
          <w:sz w:val="24"/>
        </w:rPr>
        <w:t>(название ОО)</w:t>
      </w:r>
    </w:p>
    <w:p w:rsidR="00E52DA5" w:rsidRPr="00FD7A9F" w:rsidRDefault="0010554A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b/>
          <w:sz w:val="24"/>
        </w:rPr>
        <w:t>2.1.1. Миссия ДОО</w:t>
      </w:r>
      <w:r w:rsidRPr="00FD7A9F">
        <w:rPr>
          <w:rFonts w:ascii="Times New Roman" w:hAnsi="Times New Roman"/>
          <w:sz w:val="24"/>
        </w:rPr>
        <w:t>:</w:t>
      </w:r>
      <w:r w:rsidRPr="00FD7A9F">
        <w:rPr>
          <w:rFonts w:ascii="Times New Roman" w:hAnsi="Times New Roman"/>
          <w:b/>
          <w:sz w:val="24"/>
        </w:rPr>
        <w:t xml:space="preserve"> </w:t>
      </w:r>
      <w:r w:rsidRPr="00FD7A9F">
        <w:rPr>
          <w:rFonts w:ascii="Times New Roman" w:hAnsi="Times New Roman"/>
          <w:sz w:val="24"/>
        </w:rPr>
        <w:t>объединяя воспитательные возможности педагогов, семьи и социальных институтов, содействовать достижению цели гармоничного развития детей на основе традиционных российских духовно-нравственных ценностей, культуры и традиций Республики Татарстан, в соответствии с миссией и ценностями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ервых.</w:t>
      </w:r>
    </w:p>
    <w:p w:rsidR="00E52DA5" w:rsidRPr="00FD7A9F" w:rsidRDefault="0010554A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b/>
          <w:sz w:val="24"/>
        </w:rPr>
        <w:t>2.1.2. Цель ДОО</w:t>
      </w:r>
      <w:r w:rsidRPr="00FD7A9F">
        <w:rPr>
          <w:rFonts w:ascii="Times New Roman" w:hAnsi="Times New Roman"/>
          <w:sz w:val="24"/>
        </w:rPr>
        <w:t>: содействовать формированию у воспитанников таких качеств личности, как чувство национальной гордости и российского патриотизма; бережное отношение к национальным богатствам страны, языку, культуре, традициям; уважение прав и свобод других людей; активная жизненная позиция; дисциплинированность, трудолюбие, ответственность.</w:t>
      </w:r>
    </w:p>
    <w:p w:rsidR="00E52DA5" w:rsidRPr="00FD7A9F" w:rsidRDefault="0010554A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b/>
          <w:sz w:val="24"/>
        </w:rPr>
        <w:t>Задачи ДОО</w:t>
      </w:r>
      <w:r w:rsidRPr="00FD7A9F">
        <w:rPr>
          <w:rFonts w:ascii="Times New Roman" w:hAnsi="Times New Roman"/>
          <w:sz w:val="24"/>
        </w:rPr>
        <w:t>: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   познакомить детей с Миссией и ценностями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ервых;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содействовать активному участию детей в жизни ДОО, своего населенного пункта, Республики Татарстан, в региональных и федеральных мероприятиях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ервых;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обеспечить преемственность подходов, методов и форм воспитательной работы при переходе воспитанников в начальную школу;</w:t>
      </w:r>
    </w:p>
    <w:p w:rsidR="008B47C6" w:rsidRDefault="008B47C6" w:rsidP="008B47C6">
      <w:pPr>
        <w:pStyle w:val="Default"/>
        <w:ind w:left="720"/>
        <w:jc w:val="both"/>
      </w:pPr>
      <w:r>
        <w:t>- п</w:t>
      </w:r>
      <w:r w:rsidRPr="008B47C6">
        <w:t xml:space="preserve">родолжать работу по формированию у дошкольников </w:t>
      </w:r>
      <w:proofErr w:type="gramStart"/>
      <w:r>
        <w:t>коммуникативной</w:t>
      </w:r>
      <w:proofErr w:type="gramEnd"/>
    </w:p>
    <w:p w:rsidR="00E52DA5" w:rsidRPr="00FD7A9F" w:rsidRDefault="008B47C6" w:rsidP="008B47C6">
      <w:pPr>
        <w:pStyle w:val="Default"/>
        <w:jc w:val="both"/>
      </w:pPr>
      <w:r w:rsidRPr="008B47C6">
        <w:t xml:space="preserve">компетентности, со всеми участниками образовательных отношений в соответствии с ФОП </w:t>
      </w:r>
      <w:proofErr w:type="gramStart"/>
      <w:r w:rsidRPr="008B47C6">
        <w:t>ДО</w:t>
      </w:r>
      <w:proofErr w:type="gramEnd"/>
      <w:r w:rsidR="0010554A" w:rsidRPr="00FD7A9F">
        <w:t>;</w:t>
      </w:r>
    </w:p>
    <w:p w:rsidR="00E52DA5" w:rsidRPr="008B47C6" w:rsidRDefault="0010554A" w:rsidP="008B47C6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8B47C6">
        <w:rPr>
          <w:rFonts w:ascii="Times New Roman" w:hAnsi="Times New Roman"/>
          <w:sz w:val="24"/>
          <w:szCs w:val="24"/>
        </w:rPr>
        <w:t xml:space="preserve">- </w:t>
      </w:r>
      <w:r w:rsidR="008B47C6" w:rsidRPr="008B47C6">
        <w:rPr>
          <w:rFonts w:ascii="Times New Roman" w:hAnsi="Times New Roman"/>
          <w:sz w:val="24"/>
          <w:szCs w:val="24"/>
        </w:rPr>
        <w:t>совершенствовать  совместную работу по формированию у дошкольников патриотического воспитания путем создания пространства взаимодействия с семьями воспитанников</w:t>
      </w:r>
      <w:r w:rsidR="008B47C6">
        <w:rPr>
          <w:rFonts w:ascii="Times New Roman" w:hAnsi="Times New Roman"/>
          <w:sz w:val="24"/>
          <w:szCs w:val="24"/>
        </w:rPr>
        <w:t>.</w:t>
      </w:r>
    </w:p>
    <w:p w:rsidR="00E52DA5" w:rsidRPr="00FD7A9F" w:rsidRDefault="0010554A">
      <w:pPr>
        <w:spacing w:before="120"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FD7A9F">
        <w:rPr>
          <w:rFonts w:ascii="Times New Roman" w:hAnsi="Times New Roman"/>
          <w:b/>
          <w:sz w:val="24"/>
        </w:rPr>
        <w:t>2.1.3. Принципы жизни и воспитания в ДОО: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 объединение воспитательных возможностей семьи, образовательной организации и «Движения первых»;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поддержание и укрепление национальных и историко-культурных традиций Республики Татарстан;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- учет этнокультурных особенностей семей воспитанников и места расположения образовательной организации;  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построение отношений в детском коллективе и детско-взрослых отношений на основе взаимоуважения, взаимопомощи, взаимопонимания;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обеспечение преемственности подходов к развитию, воспитанию и социализации детей при переходе на следующую ступень образования.</w:t>
      </w:r>
    </w:p>
    <w:p w:rsidR="00E52DA5" w:rsidRPr="00FD7A9F" w:rsidRDefault="0010554A">
      <w:pPr>
        <w:spacing w:before="120"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FD7A9F">
        <w:rPr>
          <w:rFonts w:ascii="Times New Roman" w:hAnsi="Times New Roman"/>
          <w:b/>
          <w:sz w:val="24"/>
        </w:rPr>
        <w:t>2.1.4. Особенности воспитывающей деятельности в ДОО: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  фокус на развитие творческого и интеллектуального потенциала детей: воспитание и образование в детском саду направлены на стимулирование творческого мышления, развитие фантазии и способностей к самовыражению у детей в событиях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ервых;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формирование традиционных российских духовных и нравственных ценностей: дети знакомятся с историей и культурой своей малой Родины, Республики Татарстан, России, с народными традициями и обычаями;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- создание благоприятной социальной среды: дети имеют возможность взаимодействовать со сверстниками, развивать навыки коммуникации, сотрудничества; 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обеспечение безопасности и комфорта: ДОО предоставляет безопасную и комфортную среду для детей, в том числе в событиях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ервых. Все мероприятия и занятия проводятся с учетом правил безопасности, а персонал обеспечивает заботу и поддержку каждого ребенка;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lastRenderedPageBreak/>
        <w:t>- преемственность и сотрудничество с начальной школой, с первичной ячейкой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в школе (программа «Орлята России»): ДОО устанавливает партнерские отношения со школами, чтобы обеспечить плавный переход детей из детского сада в школу. Совместные программы и мероприятия разрабатываются для сохранения непрерывности воспитательного процесса, в том числе воспитательной деятельности в Движении Первых</w:t>
      </w:r>
      <w:proofErr w:type="gramStart"/>
      <w:r w:rsidRPr="00FD7A9F">
        <w:rPr>
          <w:rFonts w:ascii="Times New Roman" w:hAnsi="Times New Roman"/>
          <w:sz w:val="24"/>
        </w:rPr>
        <w:t>;</w:t>
      </w:r>
      <w:proofErr w:type="gramEnd"/>
    </w:p>
    <w:p w:rsidR="00E52DA5" w:rsidRPr="00693110" w:rsidRDefault="006931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93110">
        <w:rPr>
          <w:rFonts w:ascii="Times New Roman" w:hAnsi="Times New Roman"/>
          <w:sz w:val="24"/>
        </w:rPr>
        <w:t xml:space="preserve">- </w:t>
      </w:r>
      <w:r w:rsidRPr="00693110">
        <w:rPr>
          <w:rFonts w:ascii="Times New Roman" w:hAnsi="Times New Roman"/>
          <w:sz w:val="24"/>
          <w:szCs w:val="24"/>
        </w:rPr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 w:rsidRPr="00693110"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 w:rsidRPr="00693110">
        <w:rPr>
          <w:rFonts w:ascii="Times New Roman" w:hAnsi="Times New Roman"/>
          <w:sz w:val="24"/>
          <w:szCs w:val="24"/>
        </w:rPr>
        <w:t xml:space="preserve"> ценностей и принятых в обществе правил, и норм поведения в интересах человека, семьи, общества</w:t>
      </w:r>
      <w:r w:rsidR="0010554A" w:rsidRPr="00693110">
        <w:rPr>
          <w:rFonts w:ascii="Times New Roman" w:hAnsi="Times New Roman"/>
          <w:sz w:val="24"/>
        </w:rPr>
        <w:t>;</w:t>
      </w:r>
    </w:p>
    <w:p w:rsidR="00E52DA5" w:rsidRPr="00693110" w:rsidRDefault="006931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93110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</w:t>
      </w:r>
      <w:r w:rsidRPr="00693110">
        <w:rPr>
          <w:rFonts w:ascii="Times New Roman" w:hAnsi="Times New Roman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</w:t>
      </w:r>
      <w:r w:rsidR="0010554A" w:rsidRPr="00693110">
        <w:rPr>
          <w:rFonts w:ascii="Times New Roman" w:hAnsi="Times New Roman"/>
          <w:sz w:val="24"/>
        </w:rPr>
        <w:t>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i/>
        </w:rPr>
        <w:t xml:space="preserve"> </w:t>
      </w:r>
    </w:p>
    <w:p w:rsidR="00E52DA5" w:rsidRPr="00FD7A9F" w:rsidRDefault="0010554A">
      <w:pPr>
        <w:spacing w:before="120"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FD7A9F">
        <w:rPr>
          <w:rFonts w:ascii="Times New Roman" w:hAnsi="Times New Roman"/>
          <w:b/>
          <w:sz w:val="24"/>
        </w:rPr>
        <w:t>2.1.5. Отношение к воспитанникам, их родителям (законным представителям), сотрудникам и партнерам ДОО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Воспитанники, их родители (законные представители), сотрудники и партнеры ДОО имеют право на равные условия для всестороннего духовного, нравственного, культурного, интеллектуального, профессионального, социального, физического развития и самореализации, для выявления и развития своих талантов в программах и событиях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в ДОО.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Воспитанники и взрослые в ДОО имеют право: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на равный доступ к участию в деятельности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ервых;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участвовать в мероприятиях, проводимых Движением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ервых;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использовать символику Движения в соответствии с уставом и внутренними документами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ервых;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свободно излагать свои взгляды, вносить предложения и обращаться с запросами в структурные подразделения Движения;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получать информацию о деятельности Движения;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за активное участие в деятельности Движения и в реализации программ работы Движения все участники в порядке, определенном внутренними документами Регионального отделения Движения, имеют право на формы поощрения, определенные внутренними документами Движения.</w:t>
      </w:r>
    </w:p>
    <w:p w:rsidR="00E52DA5" w:rsidRPr="00FD7A9F" w:rsidRDefault="0010554A">
      <w:pPr>
        <w:tabs>
          <w:tab w:val="left" w:pos="425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Воспитанники и взрослые в ДОО: </w:t>
      </w:r>
    </w:p>
    <w:p w:rsidR="00E52DA5" w:rsidRPr="00FD7A9F" w:rsidRDefault="0010554A">
      <w:pPr>
        <w:tabs>
          <w:tab w:val="left" w:pos="425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разделяют Миссию и Ценности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ервых;</w:t>
      </w:r>
    </w:p>
    <w:p w:rsidR="00E52DA5" w:rsidRPr="00FD7A9F" w:rsidRDefault="0010554A">
      <w:pPr>
        <w:tabs>
          <w:tab w:val="left" w:pos="425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приходят в сообщество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с желанием приносить пользу и принимать деятельное участие в Движении;</w:t>
      </w:r>
    </w:p>
    <w:p w:rsidR="00E52DA5" w:rsidRPr="00FD7A9F" w:rsidRDefault="0010554A">
      <w:pPr>
        <w:tabs>
          <w:tab w:val="left" w:pos="425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участвуют в мероприятиях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добровольно;</w:t>
      </w:r>
    </w:p>
    <w:p w:rsidR="00E52DA5" w:rsidRPr="00FD7A9F" w:rsidRDefault="0010554A">
      <w:pPr>
        <w:tabs>
          <w:tab w:val="left" w:pos="425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готовы включаться в коллективную созидательную работу на благо семьи, друзей, сообщества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и своей малой Родины;</w:t>
      </w:r>
    </w:p>
    <w:p w:rsidR="00E52DA5" w:rsidRPr="00FD7A9F" w:rsidRDefault="0010554A">
      <w:pPr>
        <w:tabs>
          <w:tab w:val="left" w:pos="425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считают всех в сообществе друзьями — проявляют заботу, участие, помогают, поддерживают и защищают, чувствуя себя частью сообщества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ервых;</w:t>
      </w:r>
    </w:p>
    <w:p w:rsidR="00E52DA5" w:rsidRPr="00FD7A9F" w:rsidRDefault="0010554A">
      <w:pPr>
        <w:tabs>
          <w:tab w:val="left" w:pos="425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стремятся к бескорыстной помощи и поддержке тех, кто в этом нуждается: приносить пользу людям — норма для всех участников сообщества;</w:t>
      </w:r>
    </w:p>
    <w:p w:rsidR="00E52DA5" w:rsidRPr="00FD7A9F" w:rsidRDefault="0010554A">
      <w:pPr>
        <w:tabs>
          <w:tab w:val="left" w:pos="425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открыты к диалогу и сотрудничеству, заинтересованы в формировании совместных программ деятельности — сообщество стремится к расширению границ и команды друзей;</w:t>
      </w:r>
    </w:p>
    <w:p w:rsidR="00E52DA5" w:rsidRPr="00693110" w:rsidRDefault="0010554A">
      <w:pPr>
        <w:tabs>
          <w:tab w:val="left" w:pos="425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- </w:t>
      </w:r>
      <w:r w:rsidRPr="00693110">
        <w:rPr>
          <w:rFonts w:ascii="Times New Roman" w:hAnsi="Times New Roman"/>
          <w:sz w:val="24"/>
        </w:rPr>
        <w:t>заинтересованы в проведении событий и реализации программ Движения</w:t>
      </w:r>
      <w:proofErr w:type="gramStart"/>
      <w:r w:rsidRPr="00693110">
        <w:rPr>
          <w:rFonts w:ascii="Times New Roman" w:hAnsi="Times New Roman"/>
          <w:sz w:val="24"/>
        </w:rPr>
        <w:t xml:space="preserve"> П</w:t>
      </w:r>
      <w:proofErr w:type="gramEnd"/>
      <w:r w:rsidRPr="00693110">
        <w:rPr>
          <w:rFonts w:ascii="Times New Roman" w:hAnsi="Times New Roman"/>
          <w:sz w:val="24"/>
        </w:rPr>
        <w:t>ервых;</w:t>
      </w:r>
    </w:p>
    <w:p w:rsidR="00E52DA5" w:rsidRPr="00693110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93110">
        <w:rPr>
          <w:rFonts w:ascii="Times New Roman" w:hAnsi="Times New Roman"/>
          <w:sz w:val="24"/>
        </w:rPr>
        <w:t xml:space="preserve">- </w:t>
      </w:r>
      <w:r w:rsidR="00693110" w:rsidRPr="00693110">
        <w:rPr>
          <w:rFonts w:ascii="Times New Roman" w:hAnsi="Times New Roman"/>
          <w:sz w:val="24"/>
          <w:szCs w:val="24"/>
        </w:rPr>
        <w:t xml:space="preserve">приобщение детей к </w:t>
      </w:r>
      <w:proofErr w:type="spellStart"/>
      <w:r w:rsidR="00693110" w:rsidRPr="00693110">
        <w:rPr>
          <w:rFonts w:ascii="Times New Roman" w:hAnsi="Times New Roman"/>
          <w:sz w:val="24"/>
          <w:szCs w:val="24"/>
        </w:rPr>
        <w:t>социокультурным</w:t>
      </w:r>
      <w:proofErr w:type="spellEnd"/>
      <w:r w:rsidR="00693110" w:rsidRPr="00693110">
        <w:rPr>
          <w:rFonts w:ascii="Times New Roman" w:hAnsi="Times New Roman"/>
          <w:sz w:val="24"/>
          <w:szCs w:val="24"/>
        </w:rPr>
        <w:t xml:space="preserve"> нормам, традициям семьи, общества и государства</w:t>
      </w:r>
      <w:r w:rsidRPr="00693110">
        <w:rPr>
          <w:rFonts w:ascii="Times New Roman" w:hAnsi="Times New Roman"/>
          <w:sz w:val="24"/>
        </w:rPr>
        <w:t>;</w:t>
      </w:r>
    </w:p>
    <w:p w:rsidR="00E52DA5" w:rsidRPr="00693110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93110">
        <w:rPr>
          <w:rFonts w:ascii="Times New Roman" w:hAnsi="Times New Roman"/>
          <w:sz w:val="24"/>
        </w:rPr>
        <w:t xml:space="preserve">- </w:t>
      </w:r>
      <w:r w:rsidR="00693110" w:rsidRPr="00693110">
        <w:rPr>
          <w:rFonts w:ascii="Times New Roman" w:hAnsi="Times New Roman"/>
          <w:sz w:val="24"/>
          <w:szCs w:val="24"/>
        </w:rPr>
        <w:t>поддержка</w:t>
      </w:r>
      <w:r w:rsidR="00693110" w:rsidRPr="00693110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693110" w:rsidRPr="00693110">
        <w:rPr>
          <w:rFonts w:ascii="Times New Roman" w:hAnsi="Times New Roman"/>
          <w:sz w:val="24"/>
          <w:szCs w:val="24"/>
        </w:rPr>
        <w:t>инициативы</w:t>
      </w:r>
      <w:r w:rsidR="00693110" w:rsidRPr="00693110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693110" w:rsidRPr="00693110">
        <w:rPr>
          <w:rFonts w:ascii="Times New Roman" w:hAnsi="Times New Roman"/>
          <w:sz w:val="24"/>
          <w:szCs w:val="24"/>
        </w:rPr>
        <w:t>детей</w:t>
      </w:r>
      <w:r w:rsidR="00693110" w:rsidRPr="00693110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693110" w:rsidRPr="00693110">
        <w:rPr>
          <w:rFonts w:ascii="Times New Roman" w:hAnsi="Times New Roman"/>
          <w:sz w:val="24"/>
          <w:szCs w:val="24"/>
        </w:rPr>
        <w:t>в</w:t>
      </w:r>
      <w:r w:rsidR="00693110" w:rsidRPr="00693110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693110" w:rsidRPr="00693110">
        <w:rPr>
          <w:rFonts w:ascii="Times New Roman" w:hAnsi="Times New Roman"/>
          <w:sz w:val="24"/>
          <w:szCs w:val="24"/>
        </w:rPr>
        <w:t>различных</w:t>
      </w:r>
      <w:r w:rsidR="00693110" w:rsidRPr="00693110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693110" w:rsidRPr="00693110">
        <w:rPr>
          <w:rFonts w:ascii="Times New Roman" w:hAnsi="Times New Roman"/>
          <w:sz w:val="24"/>
          <w:szCs w:val="24"/>
        </w:rPr>
        <w:t>видах</w:t>
      </w:r>
      <w:r w:rsidR="00693110" w:rsidRPr="0069311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693110" w:rsidRPr="00693110">
        <w:rPr>
          <w:rFonts w:ascii="Times New Roman" w:hAnsi="Times New Roman"/>
          <w:sz w:val="24"/>
          <w:szCs w:val="24"/>
        </w:rPr>
        <w:t>деятельности</w:t>
      </w:r>
      <w:r w:rsidRPr="00693110">
        <w:rPr>
          <w:rFonts w:ascii="Times New Roman" w:hAnsi="Times New Roman"/>
          <w:sz w:val="24"/>
        </w:rPr>
        <w:t>.</w:t>
      </w:r>
    </w:p>
    <w:p w:rsidR="00693110" w:rsidRDefault="00693110">
      <w:pPr>
        <w:pStyle w:val="af8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</w:rPr>
      </w:pPr>
    </w:p>
    <w:p w:rsidR="00E52DA5" w:rsidRPr="00FD7A9F" w:rsidRDefault="0010554A">
      <w:pPr>
        <w:pStyle w:val="af8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</w:rPr>
      </w:pPr>
      <w:r w:rsidRPr="00FD7A9F">
        <w:rPr>
          <w:rFonts w:ascii="Times New Roman" w:hAnsi="Times New Roman"/>
          <w:b/>
          <w:sz w:val="24"/>
        </w:rPr>
        <w:t>2.1.6. Правила ДОО: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lastRenderedPageBreak/>
        <w:t>1. Позитивный гражданско-патриотический настрой с целью создать позитивное отношение участников к реализации Миссии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2. Использование символики и </w:t>
      </w:r>
      <w:proofErr w:type="spellStart"/>
      <w:r w:rsidRPr="00FD7A9F">
        <w:rPr>
          <w:rFonts w:ascii="Times New Roman" w:hAnsi="Times New Roman"/>
          <w:sz w:val="24"/>
        </w:rPr>
        <w:t>аудиопродукции</w:t>
      </w:r>
      <w:proofErr w:type="spellEnd"/>
      <w:r w:rsidRPr="00FD7A9F">
        <w:rPr>
          <w:rFonts w:ascii="Times New Roman" w:hAnsi="Times New Roman"/>
          <w:sz w:val="24"/>
        </w:rPr>
        <w:t xml:space="preserve">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 xml:space="preserve">ервых: во время мероприятий используется символика и </w:t>
      </w:r>
      <w:proofErr w:type="spellStart"/>
      <w:r w:rsidRPr="00FD7A9F">
        <w:rPr>
          <w:rFonts w:ascii="Times New Roman" w:hAnsi="Times New Roman"/>
          <w:sz w:val="24"/>
        </w:rPr>
        <w:t>аудиопродукция</w:t>
      </w:r>
      <w:proofErr w:type="spellEnd"/>
      <w:r w:rsidRPr="00FD7A9F">
        <w:rPr>
          <w:rFonts w:ascii="Times New Roman" w:hAnsi="Times New Roman"/>
          <w:sz w:val="24"/>
        </w:rPr>
        <w:t xml:space="preserve"> Движения Первых, такие как видеозаставки, визуализация выступлений, аудио сопровождение.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3. Использование государственной символики: во время мероприятий используется государственная символика Российской Федерации и Республики Татарстан.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4. Информативность: для знакомства с ценностями и направлениями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 xml:space="preserve">ервых используется рабочая тетрадь «Путешествие начинается» и наклейки с </w:t>
      </w:r>
      <w:proofErr w:type="spellStart"/>
      <w:r w:rsidRPr="00FD7A9F">
        <w:rPr>
          <w:rFonts w:ascii="Times New Roman" w:hAnsi="Times New Roman"/>
          <w:sz w:val="24"/>
        </w:rPr>
        <w:t>Барсиком</w:t>
      </w:r>
      <w:proofErr w:type="spellEnd"/>
      <w:r w:rsidRPr="00FD7A9F">
        <w:rPr>
          <w:rFonts w:ascii="Times New Roman" w:hAnsi="Times New Roman"/>
          <w:sz w:val="24"/>
        </w:rPr>
        <w:t>, чтобы дети могли легко понять и запомнить информацию.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5.  Интерактивность: все участники стараются принять участие в событиях, таких как перекличка, исполнение </w:t>
      </w:r>
      <w:proofErr w:type="spellStart"/>
      <w:r w:rsidRPr="00FD7A9F">
        <w:rPr>
          <w:rFonts w:ascii="Times New Roman" w:hAnsi="Times New Roman"/>
          <w:sz w:val="24"/>
        </w:rPr>
        <w:t>флешмобов</w:t>
      </w:r>
      <w:proofErr w:type="spellEnd"/>
      <w:r w:rsidRPr="00FD7A9F">
        <w:rPr>
          <w:rFonts w:ascii="Times New Roman" w:hAnsi="Times New Roman"/>
          <w:sz w:val="24"/>
        </w:rPr>
        <w:t xml:space="preserve"> и </w:t>
      </w:r>
      <w:proofErr w:type="spellStart"/>
      <w:r w:rsidRPr="00FD7A9F">
        <w:rPr>
          <w:rFonts w:ascii="Times New Roman" w:hAnsi="Times New Roman"/>
          <w:sz w:val="24"/>
        </w:rPr>
        <w:t>речовок</w:t>
      </w:r>
      <w:proofErr w:type="spellEnd"/>
      <w:r w:rsidRPr="00FD7A9F">
        <w:rPr>
          <w:rFonts w:ascii="Times New Roman" w:hAnsi="Times New Roman"/>
          <w:sz w:val="24"/>
        </w:rPr>
        <w:t>, выполнение ритуалов. Педагоги помогают участникам погрузиться в содержание деятельности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ервых, используя интерактивные задания.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6. Знакомство с направлениями и девизами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ервых: в течение учебного года все участники программы знакомятся с основными направлениями Движения Первых: «Образование и знания», «Наука и технологии», «Труд и профессия», «Культура и искусство», «</w:t>
      </w:r>
      <w:proofErr w:type="spellStart"/>
      <w:r w:rsidRPr="00FD7A9F">
        <w:rPr>
          <w:rFonts w:ascii="Times New Roman" w:hAnsi="Times New Roman"/>
          <w:sz w:val="24"/>
        </w:rPr>
        <w:t>Волонтерство</w:t>
      </w:r>
      <w:proofErr w:type="spellEnd"/>
      <w:r w:rsidRPr="00FD7A9F">
        <w:rPr>
          <w:rFonts w:ascii="Times New Roman" w:hAnsi="Times New Roman"/>
          <w:sz w:val="24"/>
        </w:rPr>
        <w:t xml:space="preserve"> и добровольчество», «Патриотизм и историческая память», «Спорт», «Здоровый образ жизни», «</w:t>
      </w:r>
      <w:proofErr w:type="spellStart"/>
      <w:r w:rsidRPr="00FD7A9F">
        <w:rPr>
          <w:rFonts w:ascii="Times New Roman" w:hAnsi="Times New Roman"/>
          <w:sz w:val="24"/>
        </w:rPr>
        <w:t>Медиа</w:t>
      </w:r>
      <w:proofErr w:type="spellEnd"/>
      <w:r w:rsidRPr="00FD7A9F">
        <w:rPr>
          <w:rFonts w:ascii="Times New Roman" w:hAnsi="Times New Roman"/>
          <w:sz w:val="24"/>
        </w:rPr>
        <w:t xml:space="preserve"> и коммуникации», «Дипломатия и международные отношения», «Экология и охрана природы», «Туризм и путешествия».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  <w:highlight w:val="yellow"/>
        </w:rPr>
      </w:pPr>
      <w:r w:rsidRPr="00FD7A9F">
        <w:rPr>
          <w:rFonts w:ascii="Times New Roman" w:hAnsi="Times New Roman"/>
          <w:sz w:val="24"/>
        </w:rPr>
        <w:t>Правила в дошкольной группе с учетом вариативного компонента Республики Татарстан 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 xml:space="preserve">ервых: </w:t>
      </w:r>
    </w:p>
    <w:p w:rsidR="00E52DA5" w:rsidRPr="00FD7A9F" w:rsidRDefault="0010554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1. Мы ценим нашу родную землю и заботимся о ней. Бережно относимся к природе и помогаем ей быть здоровой.</w:t>
      </w:r>
    </w:p>
    <w:p w:rsidR="00E52DA5" w:rsidRPr="00FD7A9F" w:rsidRDefault="0010554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2. Мы делаем добрые дела, любим своих близких и родных людей. Мы заботимся о них и делаем все, чтобы им было хорошо.</w:t>
      </w:r>
    </w:p>
    <w:p w:rsidR="00E52DA5" w:rsidRPr="00FD7A9F" w:rsidRDefault="0010554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3. Мы уважаем старших и помогаем младшим. Мы говорим добрые слова и совершаем добрые поступки, чтобы помочь всем быть хорошими друзьями.</w:t>
      </w:r>
    </w:p>
    <w:p w:rsidR="00E52DA5" w:rsidRPr="00FD7A9F" w:rsidRDefault="0010554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4. Мы стараемся учиться и узнавать что-то новое. Мы интересуемся миром вокруг нас и радуемся новым знаниям.</w:t>
      </w:r>
    </w:p>
    <w:p w:rsidR="00E52DA5" w:rsidRPr="00FD7A9F" w:rsidRDefault="0010554A">
      <w:pPr>
        <w:tabs>
          <w:tab w:val="left" w:pos="993"/>
        </w:tabs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      5. Мы выполняем свои обещания и стараемся не нарушать данное кому-то слово. Мы понимаем, что наше слово важно, и нужно соблюдать свои обязательства.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6. </w:t>
      </w:r>
      <w:r w:rsidR="00CA2E0B" w:rsidRPr="00CA2E0B">
        <w:rPr>
          <w:rFonts w:ascii="Times New Roman" w:hAnsi="Times New Roman"/>
          <w:sz w:val="24"/>
          <w:szCs w:val="24"/>
        </w:rPr>
        <w:t>Наше богатство – в многообразии, наша сила – в единстве</w:t>
      </w:r>
      <w:r w:rsidR="00CA2E0B">
        <w:rPr>
          <w:rFonts w:ascii="Arial" w:hAnsi="Arial" w:cs="Arial"/>
          <w:color w:val="4D5156"/>
          <w:sz w:val="21"/>
          <w:szCs w:val="21"/>
          <w:shd w:val="clear" w:color="auto" w:fill="FFFFFF"/>
        </w:rPr>
        <w:t>.</w:t>
      </w:r>
    </w:p>
    <w:p w:rsidR="00E52DA5" w:rsidRPr="00FD7A9F" w:rsidRDefault="0010554A" w:rsidP="00CA2E0B">
      <w:pPr>
        <w:spacing w:after="0" w:line="240" w:lineRule="auto"/>
        <w:ind w:firstLine="709"/>
        <w:jc w:val="both"/>
        <w:rPr>
          <w:rFonts w:ascii="Times New Roman" w:hAnsi="Times New Roman"/>
          <w:i/>
        </w:rPr>
      </w:pPr>
      <w:r w:rsidRPr="00FD7A9F">
        <w:rPr>
          <w:rFonts w:ascii="Times New Roman" w:hAnsi="Times New Roman"/>
          <w:sz w:val="24"/>
        </w:rPr>
        <w:t xml:space="preserve">7. </w:t>
      </w:r>
      <w:r w:rsidR="00CA2E0B" w:rsidRPr="00CA2E0B">
        <w:rPr>
          <w:rFonts w:ascii="Times New Roman" w:hAnsi="Times New Roman"/>
          <w:sz w:val="24"/>
          <w:szCs w:val="24"/>
        </w:rPr>
        <w:t>Людям мы несем </w:t>
      </w:r>
      <w:r w:rsidR="00CA2E0B" w:rsidRPr="00CA2E0B">
        <w:rPr>
          <w:rFonts w:ascii="Times New Roman" w:eastAsia="Arial" w:hAnsi="Times New Roman"/>
          <w:sz w:val="24"/>
          <w:szCs w:val="24"/>
        </w:rPr>
        <w:t>добро</w:t>
      </w:r>
      <w:r w:rsidR="00CA2E0B">
        <w:rPr>
          <w:rFonts w:ascii="Times New Roman" w:hAnsi="Times New Roman"/>
          <w:sz w:val="24"/>
          <w:szCs w:val="24"/>
        </w:rPr>
        <w:t>, с</w:t>
      </w:r>
      <w:r w:rsidR="00CA2E0B" w:rsidRPr="00CA2E0B">
        <w:rPr>
          <w:rFonts w:ascii="Times New Roman" w:hAnsi="Times New Roman"/>
          <w:sz w:val="24"/>
          <w:szCs w:val="24"/>
        </w:rPr>
        <w:t>вет улыбок и тепло</w:t>
      </w:r>
      <w:r w:rsidR="00CA2E0B">
        <w:rPr>
          <w:rFonts w:ascii="Arial" w:hAnsi="Arial" w:cs="Arial"/>
          <w:color w:val="4D5156"/>
          <w:sz w:val="21"/>
          <w:szCs w:val="21"/>
          <w:shd w:val="clear" w:color="auto" w:fill="FFFFFF"/>
        </w:rPr>
        <w:t>.</w:t>
      </w:r>
      <w:r w:rsidRPr="00FD7A9F">
        <w:rPr>
          <w:rFonts w:ascii="Times New Roman" w:hAnsi="Times New Roman"/>
          <w:sz w:val="24"/>
        </w:rPr>
        <w:t xml:space="preserve"> </w:t>
      </w:r>
    </w:p>
    <w:p w:rsidR="00E52DA5" w:rsidRPr="00FD7A9F" w:rsidRDefault="0010554A">
      <w:pPr>
        <w:spacing w:before="120"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FD7A9F">
        <w:rPr>
          <w:rFonts w:ascii="Times New Roman" w:hAnsi="Times New Roman"/>
          <w:b/>
          <w:sz w:val="24"/>
        </w:rPr>
        <w:t xml:space="preserve">2.1.7. Традиции, ритуалы, особые нормы этикета в ДОО 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FD7A9F">
        <w:rPr>
          <w:rFonts w:ascii="Times New Roman" w:hAnsi="Times New Roman"/>
          <w:b/>
          <w:sz w:val="24"/>
        </w:rPr>
        <w:t>Традиции ДОО: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trike/>
          <w:sz w:val="24"/>
        </w:rPr>
      </w:pPr>
      <w:r w:rsidRPr="00FD7A9F">
        <w:rPr>
          <w:rFonts w:ascii="Times New Roman" w:hAnsi="Times New Roman"/>
          <w:sz w:val="24"/>
        </w:rPr>
        <w:t>Традиция знакомства дошкольников со школьной традицией посвящения в Орлята России и в Движение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 xml:space="preserve">ервых. Дошкольники принимают участие в </w:t>
      </w:r>
      <w:r w:rsidRPr="00FD7A9F">
        <w:rPr>
          <w:rFonts w:ascii="Times New Roman" w:hAnsi="Times New Roman"/>
          <w:color w:val="000000" w:themeColor="text1"/>
          <w:sz w:val="24"/>
        </w:rPr>
        <w:t>совместных мероприятиях</w:t>
      </w:r>
      <w:r w:rsidRPr="00FD7A9F">
        <w:rPr>
          <w:rFonts w:ascii="Times New Roman" w:hAnsi="Times New Roman"/>
          <w:sz w:val="24"/>
        </w:rPr>
        <w:t xml:space="preserve">, которые символизируют единство большой семьи Движения, ценность каждого члена команды, принятие ответственности за себя, за друзей, за свою группу, класс. 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Традиция доброго отношения к людям. Участники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по-доброму относятся ко всем людям. Они несут радость другим, совершают множество добрых дел и поступков.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Традиция приветствовать всех, с кем встречаемся. Когда мы приветствуем других людей, мы создаем дружелюбное сообщество, где каждый чувствует себя принятым и важным.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Традиция доброго отношения к песне. Ребята любят и умеют петь, слушать музыкальные произведения. Они уважительно и бережно относятся к песне, не перекрикивают друг друга во время совместного исполнения.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lastRenderedPageBreak/>
        <w:t xml:space="preserve">Традиция танца.  Танцевальные </w:t>
      </w:r>
      <w:proofErr w:type="spellStart"/>
      <w:r w:rsidRPr="00FD7A9F">
        <w:rPr>
          <w:rFonts w:ascii="Times New Roman" w:hAnsi="Times New Roman"/>
          <w:sz w:val="24"/>
        </w:rPr>
        <w:t>флешмобы</w:t>
      </w:r>
      <w:proofErr w:type="spellEnd"/>
      <w:r w:rsidRPr="00FD7A9F">
        <w:rPr>
          <w:rFonts w:ascii="Times New Roman" w:hAnsi="Times New Roman"/>
          <w:sz w:val="24"/>
        </w:rPr>
        <w:t xml:space="preserve"> помогают выражать чувства, развивать координацию, а также учиться сотрудничать с другими людьми. Ребята разучивают и исполняют </w:t>
      </w:r>
      <w:proofErr w:type="spellStart"/>
      <w:r w:rsidRPr="00FD7A9F">
        <w:rPr>
          <w:rFonts w:ascii="Times New Roman" w:hAnsi="Times New Roman"/>
          <w:sz w:val="24"/>
        </w:rPr>
        <w:t>флешмобы</w:t>
      </w:r>
      <w:proofErr w:type="spellEnd"/>
      <w:r w:rsidRPr="00FD7A9F">
        <w:rPr>
          <w:rFonts w:ascii="Times New Roman" w:hAnsi="Times New Roman"/>
          <w:sz w:val="24"/>
        </w:rPr>
        <w:t xml:space="preserve"> и танцы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 xml:space="preserve">ервых. 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Традиция дружного круга. «Дружный круг» символизирует единение и поддержку. В таком кругу забываются все споры и разногласия, ощущается плечо друга</w:t>
      </w:r>
      <w:proofErr w:type="gramStart"/>
      <w:r w:rsidRPr="00FD7A9F">
        <w:rPr>
          <w:rFonts w:ascii="Times New Roman" w:hAnsi="Times New Roman"/>
          <w:sz w:val="24"/>
        </w:rPr>
        <w:t xml:space="preserve">. </w:t>
      </w:r>
      <w:proofErr w:type="gramEnd"/>
    </w:p>
    <w:p w:rsidR="00E52DA5" w:rsidRPr="000C7F23" w:rsidRDefault="000C7F23" w:rsidP="000C7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7F23">
        <w:rPr>
          <w:rFonts w:ascii="Times New Roman" w:hAnsi="Times New Roman"/>
          <w:sz w:val="24"/>
          <w:szCs w:val="24"/>
        </w:rPr>
        <w:t xml:space="preserve">Традиция </w:t>
      </w:r>
      <w:r>
        <w:rPr>
          <w:rFonts w:ascii="Times New Roman" w:hAnsi="Times New Roman"/>
          <w:sz w:val="24"/>
          <w:szCs w:val="24"/>
        </w:rPr>
        <w:t>семейные праздники в ДОУ. Празднование:</w:t>
      </w:r>
      <w:r w:rsidRPr="000C7F23">
        <w:rPr>
          <w:rFonts w:ascii="Times New Roman" w:hAnsi="Times New Roman"/>
          <w:sz w:val="24"/>
          <w:szCs w:val="24"/>
        </w:rPr>
        <w:t xml:space="preserve"> День бабушк</w:t>
      </w:r>
      <w:proofErr w:type="gramStart"/>
      <w:r w:rsidRPr="000C7F23">
        <w:rPr>
          <w:rFonts w:ascii="Times New Roman" w:hAnsi="Times New Roman"/>
          <w:sz w:val="24"/>
          <w:szCs w:val="24"/>
        </w:rPr>
        <w:t>и-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0C7F23">
        <w:rPr>
          <w:rFonts w:ascii="Times New Roman" w:hAnsi="Times New Roman"/>
          <w:sz w:val="24"/>
          <w:szCs w:val="24"/>
        </w:rPr>
        <w:t>дедушки (1 октября – Международный День пожилого человека),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7F23">
        <w:rPr>
          <w:rFonts w:ascii="Times New Roman" w:hAnsi="Times New Roman"/>
          <w:sz w:val="24"/>
          <w:szCs w:val="24"/>
        </w:rPr>
        <w:t>День отца (третье воскресенье октября), День матери (четвёртое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7F23">
        <w:rPr>
          <w:rFonts w:ascii="Times New Roman" w:hAnsi="Times New Roman"/>
          <w:sz w:val="24"/>
          <w:szCs w:val="24"/>
        </w:rPr>
        <w:t>воскресенье ноября), Международный День семьи (15 мая), День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7F23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емьи, любви и верности (8 июля).</w:t>
      </w:r>
    </w:p>
    <w:p w:rsidR="00E52DA5" w:rsidRPr="000C7F23" w:rsidRDefault="000C7F23" w:rsidP="000C7F23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7F23">
        <w:rPr>
          <w:rFonts w:ascii="Times New Roman" w:eastAsia="Arial" w:hAnsi="Times New Roman"/>
          <w:sz w:val="24"/>
          <w:szCs w:val="24"/>
        </w:rPr>
        <w:t>Традиция поздравлять детей с Днем Рождения</w:t>
      </w:r>
      <w:r w:rsidRPr="000C7F23">
        <w:rPr>
          <w:rFonts w:ascii="Times New Roman" w:hAnsi="Times New Roman"/>
          <w:sz w:val="24"/>
          <w:szCs w:val="24"/>
        </w:rPr>
        <w:t xml:space="preserve">. Именинник в этот момент находился на почетном месте — это может быть импровизированный трон или просто центр группы или зала. Дети выходят к имениннику по одному и говорят ему пожелания. Таким образом, дети начинают познавать, что приятно не только  получать, но и дарить внимание. Порой дети затрудняются говорить слова пожеланий имениннику.  </w:t>
      </w:r>
    </w:p>
    <w:p w:rsidR="00E52DA5" w:rsidRPr="00FD7A9F" w:rsidRDefault="0010554A">
      <w:pPr>
        <w:spacing w:before="120"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FD7A9F">
        <w:rPr>
          <w:rFonts w:ascii="Times New Roman" w:hAnsi="Times New Roman"/>
          <w:b/>
          <w:sz w:val="24"/>
        </w:rPr>
        <w:t>Ритуалы ДОО: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Подъем и спуск Государственных флагов Российской Федерации и Республики Татарстан в период проведения торжественных церемоний, торжественных сборов. 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Использование воспитывающим взрослым специальных </w:t>
      </w:r>
      <w:proofErr w:type="spellStart"/>
      <w:r w:rsidRPr="00FD7A9F">
        <w:rPr>
          <w:rFonts w:ascii="Times New Roman" w:hAnsi="Times New Roman"/>
          <w:sz w:val="24"/>
        </w:rPr>
        <w:t>речовок</w:t>
      </w:r>
      <w:proofErr w:type="spellEnd"/>
      <w:r w:rsidRPr="00FD7A9F">
        <w:rPr>
          <w:rFonts w:ascii="Times New Roman" w:hAnsi="Times New Roman"/>
          <w:sz w:val="24"/>
        </w:rPr>
        <w:t>, отражающих ценности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и деятельность по направлениям.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Во время проведения совместных воспитательных событий с участниками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воспитатель или наставник Движения Первых повторяет с воспитанниками Миссию Движения Первых: «Быть с Россией. Быть Человеком. Быть</w:t>
      </w:r>
      <w:proofErr w:type="gramStart"/>
      <w:r w:rsidRPr="00FD7A9F">
        <w:rPr>
          <w:rFonts w:ascii="Times New Roman" w:hAnsi="Times New Roman"/>
          <w:sz w:val="24"/>
        </w:rPr>
        <w:t xml:space="preserve"> В</w:t>
      </w:r>
      <w:proofErr w:type="gramEnd"/>
      <w:r w:rsidRPr="00FD7A9F">
        <w:rPr>
          <w:rFonts w:ascii="Times New Roman" w:hAnsi="Times New Roman"/>
          <w:sz w:val="24"/>
        </w:rPr>
        <w:t>месте. Быть в Движении. Быть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ервыми».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Во время выполнения заданий в пособии «Путешествие начинается» воспитатель или родитель проговаривает воспитаннику правило «Четыре сами»: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1. «Сами придумываем».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2. «Сами решаем».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3. «Сами делаем».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4. «Сами себя оцениваем».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Во время получения наклейки за выполненное задание в пособии «Путешествие начинается» дети совместно с педагогом повторяют </w:t>
      </w:r>
      <w:proofErr w:type="spellStart"/>
      <w:r w:rsidRPr="00FD7A9F">
        <w:rPr>
          <w:rFonts w:ascii="Times New Roman" w:hAnsi="Times New Roman"/>
          <w:sz w:val="24"/>
        </w:rPr>
        <w:t>речовку</w:t>
      </w:r>
      <w:proofErr w:type="spellEnd"/>
      <w:r w:rsidRPr="00FD7A9F">
        <w:rPr>
          <w:rFonts w:ascii="Times New Roman" w:hAnsi="Times New Roman"/>
          <w:sz w:val="24"/>
        </w:rPr>
        <w:t>: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«Я — в Движении, 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Мы — в Движении!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Мы — в Движении,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Всегда в Движении!»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Рекомендуется произносить </w:t>
      </w:r>
      <w:proofErr w:type="spellStart"/>
      <w:r w:rsidRPr="00FD7A9F">
        <w:rPr>
          <w:rFonts w:ascii="Times New Roman" w:hAnsi="Times New Roman"/>
          <w:sz w:val="24"/>
        </w:rPr>
        <w:t>речовку</w:t>
      </w:r>
      <w:proofErr w:type="spellEnd"/>
      <w:r w:rsidRPr="00FD7A9F">
        <w:rPr>
          <w:rFonts w:ascii="Times New Roman" w:hAnsi="Times New Roman"/>
          <w:sz w:val="24"/>
        </w:rPr>
        <w:t xml:space="preserve"> и на татарском языке: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«Бездә кө</w:t>
      </w:r>
      <w:proofErr w:type="gramStart"/>
      <w:r w:rsidRPr="00FD7A9F">
        <w:rPr>
          <w:rFonts w:ascii="Times New Roman" w:hAnsi="Times New Roman"/>
          <w:sz w:val="24"/>
        </w:rPr>
        <w:t>ч</w:t>
      </w:r>
      <w:proofErr w:type="gramEnd"/>
      <w:r w:rsidRPr="00FD7A9F">
        <w:rPr>
          <w:rFonts w:ascii="Times New Roman" w:hAnsi="Times New Roman"/>
          <w:sz w:val="24"/>
        </w:rPr>
        <w:t>, бездә дәрт!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b/>
          <w:color w:val="943634" w:themeColor="accent2" w:themeShade="BF"/>
          <w:sz w:val="24"/>
        </w:rPr>
      </w:pPr>
      <w:r w:rsidRPr="00FD7A9F">
        <w:rPr>
          <w:rFonts w:ascii="Times New Roman" w:hAnsi="Times New Roman"/>
          <w:sz w:val="24"/>
        </w:rPr>
        <w:t>Хә</w:t>
      </w:r>
      <w:proofErr w:type="gramStart"/>
      <w:r w:rsidRPr="00FD7A9F">
        <w:rPr>
          <w:rFonts w:ascii="Times New Roman" w:hAnsi="Times New Roman"/>
          <w:sz w:val="24"/>
        </w:rPr>
        <w:t>р</w:t>
      </w:r>
      <w:proofErr w:type="gramEnd"/>
      <w:r w:rsidRPr="00FD7A9F">
        <w:rPr>
          <w:rFonts w:ascii="Times New Roman" w:hAnsi="Times New Roman"/>
          <w:sz w:val="24"/>
        </w:rPr>
        <w:t>әкәттә — бәрәкәт!»</w:t>
      </w:r>
    </w:p>
    <w:p w:rsidR="000C7F23" w:rsidRPr="000C7F23" w:rsidRDefault="000C7F23" w:rsidP="000C7F23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Без-Алдынгылар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без бит </w:t>
      </w:r>
      <w:proofErr w:type="spellStart"/>
      <w:r>
        <w:rPr>
          <w:rFonts w:ascii="Times New Roman" w:hAnsi="Times New Roman"/>
          <w:i/>
          <w:sz w:val="24"/>
          <w:szCs w:val="24"/>
        </w:rPr>
        <w:t>берг</w:t>
      </w:r>
      <w:proofErr w:type="spellEnd"/>
      <w:r>
        <w:rPr>
          <w:rFonts w:ascii="Times New Roman" w:hAnsi="Times New Roman"/>
          <w:i/>
          <w:sz w:val="24"/>
          <w:szCs w:val="24"/>
          <w:lang w:val="tt-RU"/>
        </w:rPr>
        <w:t>ә</w:t>
      </w:r>
      <w:r w:rsidRPr="000C7F23">
        <w:rPr>
          <w:rFonts w:ascii="Times New Roman" w:hAnsi="Times New Roman"/>
          <w:i/>
          <w:sz w:val="24"/>
          <w:szCs w:val="24"/>
        </w:rPr>
        <w:t xml:space="preserve">. </w:t>
      </w:r>
    </w:p>
    <w:p w:rsidR="000C7F23" w:rsidRPr="000C7F23" w:rsidRDefault="000C7F23" w:rsidP="000C7F23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Б</w:t>
      </w:r>
      <w:r>
        <w:rPr>
          <w:rFonts w:ascii="Times New Roman" w:hAnsi="Times New Roman"/>
          <w:i/>
          <w:sz w:val="24"/>
          <w:szCs w:val="24"/>
          <w:lang w:val="tt-RU"/>
        </w:rPr>
        <w:t>ө</w:t>
      </w:r>
      <w:proofErr w:type="spellStart"/>
      <w:r>
        <w:rPr>
          <w:rFonts w:ascii="Times New Roman" w:hAnsi="Times New Roman"/>
          <w:i/>
          <w:sz w:val="24"/>
          <w:szCs w:val="24"/>
        </w:rPr>
        <w:t>тен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игелекл</w:t>
      </w:r>
      <w:proofErr w:type="spellEnd"/>
      <w:r>
        <w:rPr>
          <w:rFonts w:ascii="Times New Roman" w:hAnsi="Times New Roman"/>
          <w:i/>
          <w:sz w:val="24"/>
          <w:szCs w:val="24"/>
          <w:lang w:val="tt-RU"/>
        </w:rPr>
        <w:t>ә</w:t>
      </w:r>
      <w:proofErr w:type="spellStart"/>
      <w:proofErr w:type="gramStart"/>
      <w:r>
        <w:rPr>
          <w:rFonts w:ascii="Times New Roman" w:hAnsi="Times New Roman"/>
          <w:i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/>
          <w:i/>
          <w:sz w:val="24"/>
          <w:szCs w:val="24"/>
        </w:rPr>
        <w:t xml:space="preserve"> бары </w:t>
      </w:r>
      <w:proofErr w:type="spellStart"/>
      <w:r>
        <w:rPr>
          <w:rFonts w:ascii="Times New Roman" w:hAnsi="Times New Roman"/>
          <w:i/>
          <w:sz w:val="24"/>
          <w:szCs w:val="24"/>
        </w:rPr>
        <w:t>сез</w:t>
      </w:r>
      <w:proofErr w:type="spellEnd"/>
      <w:r>
        <w:rPr>
          <w:rFonts w:ascii="Times New Roman" w:hAnsi="Times New Roman"/>
          <w:i/>
          <w:sz w:val="24"/>
          <w:szCs w:val="24"/>
          <w:lang w:val="tt-RU"/>
        </w:rPr>
        <w:t>гә</w:t>
      </w:r>
      <w:r w:rsidRPr="000C7F23">
        <w:rPr>
          <w:rFonts w:ascii="Times New Roman" w:hAnsi="Times New Roman"/>
          <w:i/>
          <w:sz w:val="24"/>
          <w:szCs w:val="24"/>
        </w:rPr>
        <w:t xml:space="preserve">! </w:t>
      </w:r>
    </w:p>
    <w:p w:rsidR="000C7F23" w:rsidRPr="000C7F23" w:rsidRDefault="000C7F23" w:rsidP="000C7F23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Без - </w:t>
      </w:r>
      <w:proofErr w:type="spellStart"/>
      <w:r>
        <w:rPr>
          <w:rFonts w:ascii="Times New Roman" w:hAnsi="Times New Roman"/>
          <w:i/>
          <w:sz w:val="24"/>
          <w:szCs w:val="24"/>
        </w:rPr>
        <w:t>Алдынгылар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Беренчел</w:t>
      </w:r>
      <w:proofErr w:type="spellEnd"/>
      <w:r>
        <w:rPr>
          <w:rFonts w:ascii="Times New Roman" w:hAnsi="Times New Roman"/>
          <w:i/>
          <w:sz w:val="24"/>
          <w:szCs w:val="24"/>
          <w:lang w:val="tt-RU"/>
        </w:rPr>
        <w:t>ә</w:t>
      </w:r>
      <w:r w:rsidRPr="000C7F23">
        <w:rPr>
          <w:rFonts w:ascii="Times New Roman" w:hAnsi="Times New Roman"/>
          <w:i/>
          <w:sz w:val="24"/>
          <w:szCs w:val="24"/>
        </w:rPr>
        <w:t xml:space="preserve">р. </w:t>
      </w:r>
    </w:p>
    <w:p w:rsidR="000C7F23" w:rsidRPr="000C7F23" w:rsidRDefault="000C7F23" w:rsidP="000C7F23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Яхшы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эш</w:t>
      </w:r>
      <w:proofErr w:type="spellEnd"/>
      <w:r>
        <w:rPr>
          <w:rFonts w:ascii="Times New Roman" w:hAnsi="Times New Roman"/>
          <w:i/>
          <w:sz w:val="24"/>
          <w:szCs w:val="24"/>
          <w:lang w:val="tt-RU"/>
        </w:rPr>
        <w:t>лә</w:t>
      </w:r>
      <w:proofErr w:type="spellStart"/>
      <w:r>
        <w:rPr>
          <w:rFonts w:ascii="Times New Roman" w:hAnsi="Times New Roman"/>
          <w:i/>
          <w:sz w:val="24"/>
          <w:szCs w:val="24"/>
        </w:rPr>
        <w:t>ребезне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ген</w:t>
      </w:r>
      <w:r>
        <w:rPr>
          <w:rFonts w:ascii="Times New Roman" w:hAnsi="Times New Roman"/>
          <w:i/>
          <w:sz w:val="24"/>
          <w:szCs w:val="24"/>
          <w:lang w:val="tt-RU"/>
        </w:rPr>
        <w:t>ә</w:t>
      </w:r>
      <w:r>
        <w:rPr>
          <w:rFonts w:ascii="Times New Roman" w:hAnsi="Times New Roman"/>
          <w:i/>
          <w:sz w:val="24"/>
          <w:szCs w:val="24"/>
        </w:rPr>
        <w:t xml:space="preserve"> к</w:t>
      </w:r>
      <w:r>
        <w:rPr>
          <w:rFonts w:ascii="Times New Roman" w:hAnsi="Times New Roman"/>
          <w:i/>
          <w:sz w:val="24"/>
          <w:szCs w:val="24"/>
          <w:lang w:val="tt-RU"/>
        </w:rPr>
        <w:t>ү</w:t>
      </w:r>
      <w:proofErr w:type="spellStart"/>
      <w:r>
        <w:rPr>
          <w:rFonts w:ascii="Times New Roman" w:hAnsi="Times New Roman"/>
          <w:i/>
          <w:sz w:val="24"/>
          <w:szCs w:val="24"/>
        </w:rPr>
        <w:t>рсенн</w:t>
      </w:r>
      <w:proofErr w:type="spellEnd"/>
      <w:r>
        <w:rPr>
          <w:rFonts w:ascii="Times New Roman" w:hAnsi="Times New Roman"/>
          <w:i/>
          <w:sz w:val="24"/>
          <w:szCs w:val="24"/>
          <w:lang w:val="tt-RU"/>
        </w:rPr>
        <w:t>ә</w:t>
      </w:r>
      <w:proofErr w:type="spellStart"/>
      <w:proofErr w:type="gramStart"/>
      <w:r w:rsidRPr="000C7F23">
        <w:rPr>
          <w:rFonts w:ascii="Times New Roman" w:hAnsi="Times New Roman"/>
          <w:i/>
          <w:sz w:val="24"/>
          <w:szCs w:val="24"/>
        </w:rPr>
        <w:t>р</w:t>
      </w:r>
      <w:proofErr w:type="spellEnd"/>
      <w:proofErr w:type="gramEnd"/>
      <w:r w:rsidRPr="000C7F23">
        <w:rPr>
          <w:rFonts w:ascii="Times New Roman" w:hAnsi="Times New Roman"/>
          <w:i/>
          <w:sz w:val="24"/>
          <w:szCs w:val="24"/>
        </w:rPr>
        <w:t xml:space="preserve">! </w:t>
      </w:r>
    </w:p>
    <w:p w:rsidR="00E52DA5" w:rsidRPr="00FD7A9F" w:rsidRDefault="0010554A">
      <w:pPr>
        <w:spacing w:before="120"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FD7A9F">
        <w:rPr>
          <w:rFonts w:ascii="Times New Roman" w:hAnsi="Times New Roman"/>
          <w:b/>
          <w:sz w:val="24"/>
        </w:rPr>
        <w:t xml:space="preserve">2.1.8. </w:t>
      </w:r>
      <w:proofErr w:type="spellStart"/>
      <w:r w:rsidRPr="00FD7A9F">
        <w:rPr>
          <w:rFonts w:ascii="Times New Roman" w:hAnsi="Times New Roman"/>
          <w:b/>
          <w:sz w:val="24"/>
        </w:rPr>
        <w:t>Социокультурный</w:t>
      </w:r>
      <w:proofErr w:type="spellEnd"/>
      <w:r w:rsidRPr="00FD7A9F">
        <w:rPr>
          <w:rFonts w:ascii="Times New Roman" w:hAnsi="Times New Roman"/>
          <w:b/>
          <w:sz w:val="24"/>
        </w:rPr>
        <w:t xml:space="preserve"> контекст, внешняя социальная и культурная среда ДОО, учитывающая этнокультурные, конфессиональные и региональные особенности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Партнерами ДОО для реализации вариативного компонента Республики Татарстан 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могут выступать государственные, муниципальные, общественные и иные организации, реализующие цели и ценности Движения Первых.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Партнеры могут реализовывать следующие виды деятельности: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1. Организация национально-культурных мероприятий, таких как праздники, выставки, концерты, и национальных игр и забав в процессе командной игры, что помогает </w:t>
      </w:r>
      <w:r w:rsidRPr="00FD7A9F">
        <w:rPr>
          <w:rFonts w:ascii="Times New Roman" w:hAnsi="Times New Roman"/>
          <w:sz w:val="24"/>
        </w:rPr>
        <w:lastRenderedPageBreak/>
        <w:t>сохранить и передать национальную культуру и традиции татарского народа и других народов Татарстана.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2. Организация экологических мероприятий, таких как посадка деревьев, уборка территорий, что помогает привить детям заботу о природе и экологический образ жизни.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3. Организация добровольческих мероприятий и благотворительных акций, благотворительных концертов и выставок, участие семей в различных социальных проектах, таких как </w:t>
      </w:r>
      <w:proofErr w:type="gramStart"/>
      <w:r w:rsidRPr="00FD7A9F">
        <w:rPr>
          <w:rFonts w:ascii="Times New Roman" w:hAnsi="Times New Roman"/>
          <w:sz w:val="24"/>
        </w:rPr>
        <w:t>помощь</w:t>
      </w:r>
      <w:proofErr w:type="gramEnd"/>
      <w:r w:rsidRPr="00FD7A9F">
        <w:rPr>
          <w:rFonts w:ascii="Times New Roman" w:hAnsi="Times New Roman"/>
          <w:sz w:val="24"/>
        </w:rPr>
        <w:t xml:space="preserve"> бездомным животным, нуждающимся, малоимущим семьям, помощь при природных катастрофах, посещение и оказание помощи пожилым людям и инвалидам, что помогает развивать у детей чувство социальной ответственности и заботы о других людях.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4. Организация спортивных мероприятий с участием детей и взрослых, что помогает создать условия для здорового образа жизни и поддержания физической активности.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5. Организация совместных творческих проектов, направленных на развитие творческих способностей детей и поддержку талантов. 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6. Использование современных технологий в воспитательном процессе, таких как </w:t>
      </w:r>
      <w:proofErr w:type="spellStart"/>
      <w:r w:rsidRPr="00FD7A9F">
        <w:rPr>
          <w:rFonts w:ascii="Times New Roman" w:hAnsi="Times New Roman"/>
          <w:sz w:val="24"/>
        </w:rPr>
        <w:t>онлайн-консультации</w:t>
      </w:r>
      <w:proofErr w:type="spellEnd"/>
      <w:r w:rsidRPr="00FD7A9F">
        <w:rPr>
          <w:rFonts w:ascii="Times New Roman" w:hAnsi="Times New Roman"/>
          <w:sz w:val="24"/>
        </w:rPr>
        <w:t xml:space="preserve"> и </w:t>
      </w:r>
      <w:proofErr w:type="spellStart"/>
      <w:r w:rsidRPr="00FD7A9F">
        <w:rPr>
          <w:rFonts w:ascii="Times New Roman" w:hAnsi="Times New Roman"/>
          <w:sz w:val="24"/>
        </w:rPr>
        <w:t>вебинары</w:t>
      </w:r>
      <w:proofErr w:type="spellEnd"/>
      <w:r w:rsidRPr="00FD7A9F">
        <w:rPr>
          <w:rFonts w:ascii="Times New Roman" w:hAnsi="Times New Roman"/>
          <w:sz w:val="24"/>
        </w:rPr>
        <w:t>, что помогает повысить доступность участия в событиях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для всех желающих и расширить границы воспитывающей среды.</w:t>
      </w:r>
    </w:p>
    <w:p w:rsidR="00E52DA5" w:rsidRPr="00D3732D" w:rsidRDefault="0010554A" w:rsidP="00D3732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7</w:t>
      </w:r>
      <w:r w:rsidRPr="00D3732D">
        <w:rPr>
          <w:rFonts w:ascii="Times New Roman" w:hAnsi="Times New Roman"/>
          <w:sz w:val="24"/>
        </w:rPr>
        <w:t>.</w:t>
      </w:r>
      <w:r w:rsidR="00D3732D" w:rsidRPr="00D3732D">
        <w:rPr>
          <w:rFonts w:ascii="Times New Roman" w:hAnsi="Times New Roman"/>
          <w:sz w:val="24"/>
          <w:szCs w:val="24"/>
        </w:rPr>
        <w:t xml:space="preserve"> </w:t>
      </w:r>
      <w:r w:rsidR="00D3732D" w:rsidRPr="00D3732D">
        <w:rPr>
          <w:rFonts w:ascii="Times New Roman" w:hAnsi="Times New Roman"/>
          <w:sz w:val="24"/>
          <w:szCs w:val="24"/>
          <w:lang w:val="tt-RU"/>
        </w:rPr>
        <w:t>О</w:t>
      </w:r>
      <w:r w:rsidR="00D3732D">
        <w:rPr>
          <w:rFonts w:ascii="Times New Roman" w:hAnsi="Times New Roman"/>
          <w:sz w:val="24"/>
          <w:szCs w:val="24"/>
        </w:rPr>
        <w:t>рганизаци</w:t>
      </w:r>
      <w:r w:rsidR="00D3732D">
        <w:rPr>
          <w:rFonts w:ascii="Times New Roman" w:hAnsi="Times New Roman"/>
          <w:sz w:val="24"/>
          <w:szCs w:val="24"/>
          <w:lang w:val="tt-RU"/>
        </w:rPr>
        <w:t>я</w:t>
      </w:r>
      <w:r w:rsidR="00D3732D" w:rsidRPr="00D3732D">
        <w:rPr>
          <w:rFonts w:ascii="Times New Roman" w:hAnsi="Times New Roman"/>
          <w:sz w:val="24"/>
          <w:szCs w:val="24"/>
        </w:rPr>
        <w:t xml:space="preserve"> образ</w:t>
      </w:r>
      <w:r w:rsidR="00D3732D">
        <w:rPr>
          <w:rFonts w:ascii="Times New Roman" w:hAnsi="Times New Roman"/>
          <w:sz w:val="24"/>
          <w:szCs w:val="24"/>
        </w:rPr>
        <w:t>овательного процесса учитыва</w:t>
      </w:r>
      <w:r w:rsidR="00D3732D">
        <w:rPr>
          <w:rFonts w:ascii="Times New Roman" w:hAnsi="Times New Roman"/>
          <w:sz w:val="24"/>
          <w:szCs w:val="24"/>
          <w:lang w:val="tt-RU"/>
        </w:rPr>
        <w:t>я</w:t>
      </w:r>
      <w:r w:rsidR="00D3732D" w:rsidRPr="00D3732D">
        <w:rPr>
          <w:rFonts w:ascii="Times New Roman" w:hAnsi="Times New Roman"/>
          <w:sz w:val="24"/>
          <w:szCs w:val="24"/>
        </w:rPr>
        <w:t xml:space="preserve"> реальные потребности детей разли</w:t>
      </w:r>
      <w:r w:rsidR="00D3732D">
        <w:rPr>
          <w:rFonts w:ascii="Times New Roman" w:hAnsi="Times New Roman"/>
          <w:sz w:val="24"/>
          <w:szCs w:val="24"/>
        </w:rPr>
        <w:t>чной этнической принадлежности (семьи</w:t>
      </w:r>
      <w:r w:rsidR="00D3732D" w:rsidRPr="00D3732D">
        <w:rPr>
          <w:rFonts w:ascii="Times New Roman" w:hAnsi="Times New Roman"/>
          <w:sz w:val="24"/>
          <w:szCs w:val="24"/>
        </w:rPr>
        <w:t xml:space="preserve"> с разными национальными и культурными традициями</w:t>
      </w:r>
      <w:r w:rsidR="00D3732D">
        <w:rPr>
          <w:rFonts w:ascii="Times New Roman" w:hAnsi="Times New Roman"/>
          <w:sz w:val="24"/>
          <w:szCs w:val="24"/>
        </w:rPr>
        <w:t>)</w:t>
      </w:r>
      <w:r w:rsidR="00D3732D" w:rsidRPr="00D3732D">
        <w:rPr>
          <w:rFonts w:ascii="Times New Roman" w:hAnsi="Times New Roman"/>
          <w:sz w:val="24"/>
          <w:szCs w:val="24"/>
        </w:rPr>
        <w:t>.</w:t>
      </w:r>
    </w:p>
    <w:p w:rsidR="00E52DA5" w:rsidRPr="00FD7A9F" w:rsidRDefault="00E52DA5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FD7A9F">
        <w:rPr>
          <w:rFonts w:ascii="Times New Roman" w:hAnsi="Times New Roman"/>
          <w:sz w:val="26"/>
        </w:rPr>
        <w:t>2.2. Воспитывающая среда образовательной организации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Условия для формирования эмоционально-ценностного отношения ребёнка к окружающему миру, другим людям, себе в событиях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ервых:</w:t>
      </w:r>
    </w:p>
    <w:p w:rsidR="00E52DA5" w:rsidRPr="00FD7A9F" w:rsidRDefault="0010554A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содействие развитию творческих способностей детей через проведение различных социальных и творческих мастерских, в том числе связанных с народной культурой, совместно с партнерами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ервых;</w:t>
      </w:r>
    </w:p>
    <w:p w:rsidR="00E52DA5" w:rsidRPr="00FD7A9F" w:rsidRDefault="0010554A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включение родителей в процесс воспитания через активности, проведение консультаций и семинаров для родителей, что поможет создать единый подход к воспитанию детей и формированию устойчивых ценностей;</w:t>
      </w:r>
    </w:p>
    <w:p w:rsidR="00E52DA5" w:rsidRPr="00FD7A9F" w:rsidRDefault="0010554A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учет вариативности и свободы выбора: предоставление детям возможности выбора различные виды деятельности, включая участие в разных мероприятиях и использование разнообразных материалов, с учетом их индивидуальных предпочтений и интересов;</w:t>
      </w:r>
    </w:p>
    <w:p w:rsidR="00E52DA5" w:rsidRPr="00FD7A9F" w:rsidRDefault="0010554A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участие в различных социальных активностях: включение детей в различные социальные группы, кружки, команды Движения, что способствует развитию социальных навыков и формированию позитивного отношения к себе и окружающим.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Условия для обретения ребёнком первичного опыта деятельности и поступка в соответствии с традиционными ценностями российского общества и народов Республики Татарстан в событиях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ервых:</w:t>
      </w:r>
    </w:p>
    <w:p w:rsidR="00E52DA5" w:rsidRPr="00FD7A9F" w:rsidRDefault="0010554A">
      <w:pPr>
        <w:pStyle w:val="af8"/>
        <w:numPr>
          <w:ilvl w:val="0"/>
          <w:numId w:val="3"/>
        </w:numPr>
        <w:tabs>
          <w:tab w:val="clear" w:pos="425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активное участие детей в различных мероприятиях и проектах Движения, направленных на развитие творческих и социальных навыков;</w:t>
      </w:r>
    </w:p>
    <w:p w:rsidR="00E52DA5" w:rsidRPr="00FD7A9F" w:rsidRDefault="0010554A">
      <w:pPr>
        <w:pStyle w:val="af8"/>
        <w:numPr>
          <w:ilvl w:val="0"/>
          <w:numId w:val="3"/>
        </w:numPr>
        <w:tabs>
          <w:tab w:val="clear" w:pos="425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общение с представителями различных профессий и возможность познакомиться с традиционными для Республики Татарстан ремеслами и профессиям;</w:t>
      </w:r>
    </w:p>
    <w:p w:rsidR="00E52DA5" w:rsidRPr="00FD7A9F" w:rsidRDefault="0010554A">
      <w:pPr>
        <w:pStyle w:val="af8"/>
        <w:numPr>
          <w:ilvl w:val="0"/>
          <w:numId w:val="3"/>
        </w:numPr>
        <w:tabs>
          <w:tab w:val="clear" w:pos="425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оказание семьям поддержки в воспитании детей в событиях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ервых, организация участия родителей в местных и региональных консультационных встречах, семинарах, тренингах по вопросам воспитания и развития детей.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 в событиях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ервых: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1) свободное общение и взаимодействие воспитанников ДОО с участниками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ервых, создание открытой и поддерживающей атмосферы для обмена идеями и опытом;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lastRenderedPageBreak/>
        <w:t>2) организация совместных мероприятий и проектов с участием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ервых, направленных на развитие творческих и социальных способностей, чтобы дети могли раскрыть свой потенциал и развить навыки работы в команде;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3) предоставление возможности детям для самостоятельной деятельности и принятия решений, например, через игры с элементами выбора, чтобы развить навыки самостоятельности и принятия решений;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4) проведение совместных благотворительных и добровольческих акций с участниками Движения, например, </w:t>
      </w:r>
      <w:proofErr w:type="spellStart"/>
      <w:r w:rsidRPr="00FD7A9F">
        <w:rPr>
          <w:rFonts w:ascii="Times New Roman" w:hAnsi="Times New Roman"/>
          <w:sz w:val="24"/>
        </w:rPr>
        <w:t>флешмобов</w:t>
      </w:r>
      <w:proofErr w:type="spellEnd"/>
      <w:r w:rsidRPr="00FD7A9F">
        <w:rPr>
          <w:rFonts w:ascii="Times New Roman" w:hAnsi="Times New Roman"/>
          <w:sz w:val="24"/>
        </w:rPr>
        <w:t>, акций, концертов и ярмарок, чтобы дети могли познакомиться с возможностями оказания помощи и влияния на общество;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6) знакомство с направлениями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через активное участие в событиях, играх и мероприятиях Движения Первых для расширения кругозора и развития интересов в различных сферах.</w:t>
      </w:r>
    </w:p>
    <w:p w:rsidR="00E52DA5" w:rsidRPr="00FD7A9F" w:rsidRDefault="00E52DA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FD7A9F">
        <w:rPr>
          <w:rFonts w:ascii="Times New Roman" w:hAnsi="Times New Roman"/>
          <w:sz w:val="26"/>
        </w:rPr>
        <w:t>2.3. Организация предметно-пространственной среды</w:t>
      </w:r>
      <w:r w:rsidRPr="00FD7A9F">
        <w:rPr>
          <w:rStyle w:val="18"/>
          <w:rFonts w:ascii="Times New Roman" w:hAnsi="Times New Roman"/>
          <w:sz w:val="26"/>
        </w:rPr>
        <w:footnoteReference w:id="4"/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Характеристики предметно-пространственной среды ДОО с учетом вариативного компонента Республики Татарстан 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ервых:</w:t>
      </w:r>
    </w:p>
    <w:p w:rsidR="00E52DA5" w:rsidRPr="00FD7A9F" w:rsidRDefault="0010554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-знаки и символы Российской Федерации и Республики Татарстан: флаг, герб, текст гимна;</w:t>
      </w:r>
    </w:p>
    <w:p w:rsidR="00E52DA5" w:rsidRPr="00FD7A9F" w:rsidRDefault="0010554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-компоненты среды, отражающие региональные и этнографические особенности </w:t>
      </w:r>
      <w:proofErr w:type="spellStart"/>
      <w:r w:rsidRPr="00FD7A9F">
        <w:rPr>
          <w:rFonts w:ascii="Times New Roman" w:hAnsi="Times New Roman"/>
          <w:sz w:val="24"/>
        </w:rPr>
        <w:t>социокультурных</w:t>
      </w:r>
      <w:proofErr w:type="spellEnd"/>
      <w:r w:rsidRPr="00FD7A9F">
        <w:rPr>
          <w:rFonts w:ascii="Times New Roman" w:hAnsi="Times New Roman"/>
          <w:sz w:val="24"/>
        </w:rPr>
        <w:t xml:space="preserve"> условий, в которых находится ДОО;</w:t>
      </w:r>
    </w:p>
    <w:p w:rsidR="00E52DA5" w:rsidRPr="00FD7A9F" w:rsidRDefault="0010554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символы и логотипы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 xml:space="preserve">ервых, талисман Движения Первых в ДОО – </w:t>
      </w:r>
      <w:proofErr w:type="spellStart"/>
      <w:r w:rsidRPr="00FD7A9F">
        <w:rPr>
          <w:rFonts w:ascii="Times New Roman" w:hAnsi="Times New Roman"/>
          <w:sz w:val="24"/>
        </w:rPr>
        <w:t>Барсик</w:t>
      </w:r>
      <w:proofErr w:type="spellEnd"/>
      <w:r w:rsidRPr="00FD7A9F">
        <w:rPr>
          <w:rFonts w:ascii="Times New Roman" w:hAnsi="Times New Roman"/>
          <w:sz w:val="24"/>
        </w:rPr>
        <w:t>;</w:t>
      </w:r>
    </w:p>
    <w:p w:rsidR="00E52DA5" w:rsidRPr="00FD7A9F" w:rsidRDefault="0010554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-компоненты среды, отражающие </w:t>
      </w:r>
      <w:proofErr w:type="spellStart"/>
      <w:r w:rsidRPr="00FD7A9F">
        <w:rPr>
          <w:rFonts w:ascii="Times New Roman" w:hAnsi="Times New Roman"/>
          <w:sz w:val="24"/>
        </w:rPr>
        <w:t>экологичность</w:t>
      </w:r>
      <w:proofErr w:type="spellEnd"/>
      <w:r w:rsidRPr="00FD7A9F">
        <w:rPr>
          <w:rFonts w:ascii="Times New Roman" w:hAnsi="Times New Roman"/>
          <w:sz w:val="24"/>
        </w:rPr>
        <w:t xml:space="preserve">, </w:t>
      </w:r>
      <w:proofErr w:type="spellStart"/>
      <w:r w:rsidRPr="00FD7A9F">
        <w:rPr>
          <w:rFonts w:ascii="Times New Roman" w:hAnsi="Times New Roman"/>
          <w:sz w:val="24"/>
        </w:rPr>
        <w:t>природосообразность</w:t>
      </w:r>
      <w:proofErr w:type="spellEnd"/>
      <w:r w:rsidRPr="00FD7A9F">
        <w:rPr>
          <w:rFonts w:ascii="Times New Roman" w:hAnsi="Times New Roman"/>
          <w:sz w:val="24"/>
        </w:rPr>
        <w:t xml:space="preserve"> и безопасность: региональная экологическая карта, урны для раздельного сбора мусора, либо урна для сбора крышек от бутылок с символикой Движения и талисманом – </w:t>
      </w:r>
      <w:proofErr w:type="spellStart"/>
      <w:r w:rsidRPr="00FD7A9F">
        <w:rPr>
          <w:rFonts w:ascii="Times New Roman" w:hAnsi="Times New Roman"/>
          <w:sz w:val="24"/>
        </w:rPr>
        <w:t>Барсиком</w:t>
      </w:r>
      <w:proofErr w:type="spellEnd"/>
      <w:r w:rsidRPr="00FD7A9F">
        <w:rPr>
          <w:rFonts w:ascii="Times New Roman" w:hAnsi="Times New Roman"/>
          <w:sz w:val="24"/>
        </w:rPr>
        <w:t>;</w:t>
      </w:r>
    </w:p>
    <w:p w:rsidR="00E52DA5" w:rsidRPr="00FD7A9F" w:rsidRDefault="0010554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 w:rsidRPr="00FD7A9F">
        <w:rPr>
          <w:rFonts w:ascii="Times New Roman" w:hAnsi="Times New Roman"/>
          <w:sz w:val="24"/>
        </w:rPr>
        <w:t>- 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мира: местная карта детских центров, музеев, технопарков, спортивных и культурных центров, школ, колледжей, вузов;</w:t>
      </w:r>
      <w:proofErr w:type="gramEnd"/>
    </w:p>
    <w:p w:rsidR="00E52DA5" w:rsidRPr="00FD7A9F" w:rsidRDefault="0010554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компоненты среды, обеспечивающие ребёнку возможность посильного труда, а также отражающие ценности труда в жизни человека и государства: мастерские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— места, где дети могут заниматься творчеством и создавать различные изделия, садоводческие участки Движения Первых и проч.;</w:t>
      </w:r>
    </w:p>
    <w:p w:rsidR="00E52DA5" w:rsidRPr="00FD7A9F" w:rsidRDefault="0010554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компоненты среды, обеспечивающие ребёнку возможности для укрепления здоровья, раскрывающие смысл здорового образа жизни, физической культуры и спорта: площадки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для игр на свежем воздухе, уголки здоровья Движения Первых и проч.;</w:t>
      </w:r>
    </w:p>
    <w:p w:rsidR="00E52DA5" w:rsidRPr="00FD7A9F" w:rsidRDefault="0010554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компоненты среды, предоставляющие ребёнку возможность погружения в культуру своей малой Родины, Республики Татарстан, России, знакомства с особенностями традиций многонационального российского народа: сценарии и изображения традиционных национальных игр и забав, электронные книги и журналы о региональных культуре и традициях, информационные буклеты о национальных праздниках, о культурных мероприятиях, проходящих в регионе и в России, о проектах и событиях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 xml:space="preserve">ервых на учебный год, в </w:t>
      </w:r>
      <w:proofErr w:type="gramStart"/>
      <w:r w:rsidRPr="00FD7A9F">
        <w:rPr>
          <w:rFonts w:ascii="Times New Roman" w:hAnsi="Times New Roman"/>
          <w:sz w:val="24"/>
        </w:rPr>
        <w:t>которых</w:t>
      </w:r>
      <w:proofErr w:type="gramEnd"/>
      <w:r w:rsidRPr="00FD7A9F">
        <w:rPr>
          <w:rFonts w:ascii="Times New Roman" w:hAnsi="Times New Roman"/>
          <w:sz w:val="24"/>
        </w:rPr>
        <w:t xml:space="preserve"> могут принять участие воспитанники со своей семьей;</w:t>
      </w:r>
    </w:p>
    <w:p w:rsidR="00E52DA5" w:rsidRPr="00FD7A9F" w:rsidRDefault="0010554A">
      <w:pPr>
        <w:spacing w:before="120"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FD7A9F">
        <w:rPr>
          <w:rFonts w:ascii="Times New Roman" w:hAnsi="Times New Roman"/>
          <w:b/>
          <w:sz w:val="24"/>
        </w:rPr>
        <w:t>2.3.1. Особенности развивающей предметно-пространственной среды (РППС)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Для узнаваемости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в существующие Уголки (центры активности) в группе ДОО размещаются элементы Движения Первых:</w:t>
      </w:r>
    </w:p>
    <w:p w:rsidR="00E52DA5" w:rsidRPr="00FD7A9F" w:rsidRDefault="0010554A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lastRenderedPageBreak/>
        <w:t xml:space="preserve">Флаг и символика Движения; </w:t>
      </w:r>
    </w:p>
    <w:p w:rsidR="00E52DA5" w:rsidRPr="00FD7A9F" w:rsidRDefault="0010554A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Талисман Движения — </w:t>
      </w:r>
      <w:proofErr w:type="spellStart"/>
      <w:r w:rsidRPr="00FD7A9F">
        <w:rPr>
          <w:rFonts w:ascii="Times New Roman" w:hAnsi="Times New Roman"/>
          <w:sz w:val="24"/>
        </w:rPr>
        <w:t>Барсик</w:t>
      </w:r>
      <w:proofErr w:type="spellEnd"/>
      <w:r w:rsidRPr="00FD7A9F">
        <w:rPr>
          <w:rFonts w:ascii="Times New Roman" w:hAnsi="Times New Roman"/>
          <w:sz w:val="24"/>
        </w:rPr>
        <w:t>.</w:t>
      </w:r>
    </w:p>
    <w:p w:rsidR="00E52DA5" w:rsidRPr="00FD7A9F" w:rsidRDefault="0010554A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Уголки (центры активности) в дошкольной группе и пространства в ДОО оформлены плакатами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ервых:</w:t>
      </w:r>
    </w:p>
    <w:p w:rsidR="00E52DA5" w:rsidRPr="00FD7A9F" w:rsidRDefault="0010554A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Уголок </w:t>
      </w:r>
      <w:proofErr w:type="spellStart"/>
      <w:r w:rsidRPr="00FD7A9F">
        <w:rPr>
          <w:rFonts w:ascii="Times New Roman" w:hAnsi="Times New Roman"/>
          <w:sz w:val="24"/>
        </w:rPr>
        <w:t>ря́жения</w:t>
      </w:r>
      <w:proofErr w:type="spellEnd"/>
      <w:r w:rsidRPr="00FD7A9F">
        <w:rPr>
          <w:rFonts w:ascii="Times New Roman" w:hAnsi="Times New Roman"/>
          <w:sz w:val="24"/>
        </w:rPr>
        <w:t xml:space="preserve"> и сюжетно-ролевой игры — специально оборудованные уголки, где дети могут познакомиться с различными видами профессиональной деятельности с помощью сюжетно-ролевой игры.</w:t>
      </w:r>
    </w:p>
    <w:p w:rsidR="00E52DA5" w:rsidRPr="00FD7A9F" w:rsidRDefault="0010554A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Уголок творчества и экспериментирования — место, где дети могут заниматься творчеством и создавать различные изделия из разных материалов, таких как бумага, ткань, пластмасса и т.д.</w:t>
      </w:r>
    </w:p>
    <w:p w:rsidR="00E52DA5" w:rsidRPr="00FD7A9F" w:rsidRDefault="0010554A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Прогулочные площадки — места, где дети могут заниматься посадкой и уходом за растениями, учиться заботиться о природе и окружающей среде (</w:t>
      </w:r>
      <w:r w:rsidRPr="00FD7A9F">
        <w:rPr>
          <w:rFonts w:ascii="Times New Roman" w:hAnsi="Times New Roman"/>
          <w:i/>
          <w:sz w:val="24"/>
        </w:rPr>
        <w:t>если в ДОО есть огород с грядками или сад</w:t>
      </w:r>
      <w:r w:rsidRPr="00FD7A9F">
        <w:rPr>
          <w:rFonts w:ascii="Times New Roman" w:hAnsi="Times New Roman"/>
          <w:sz w:val="24"/>
        </w:rPr>
        <w:t>).</w:t>
      </w:r>
    </w:p>
    <w:p w:rsidR="00E52DA5" w:rsidRPr="00FD7A9F" w:rsidRDefault="0010554A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Спортивные площадки — места, где дети могут заниматься физическими упражнениями и командными играми на свежем воздухе, учиться сотрудничать и общаться друг с другом.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Для знакомства родителей с Движением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в раздевалке дошкольной группы или в ином пространстве ДОО устанавливается информационный стенд для родителей, на котором размещена следующая информация:</w:t>
      </w:r>
    </w:p>
    <w:p w:rsidR="00E52DA5" w:rsidRPr="00FD7A9F" w:rsidRDefault="0010554A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Миссия, ценности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ервых.</w:t>
      </w:r>
    </w:p>
    <w:p w:rsidR="00E52DA5" w:rsidRPr="00FD7A9F" w:rsidRDefault="0010554A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Информационные презентации о флагманских проектах и событиях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на учебный год.</w:t>
      </w:r>
    </w:p>
    <w:p w:rsidR="00E52DA5" w:rsidRPr="00FD7A9F" w:rsidRDefault="0010554A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Информация о 12-ти направлениях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ервых.</w:t>
      </w:r>
    </w:p>
    <w:p w:rsidR="00E52DA5" w:rsidRPr="00FD7A9F" w:rsidRDefault="0010554A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spellStart"/>
      <w:r w:rsidRPr="00FD7A9F">
        <w:rPr>
          <w:rFonts w:ascii="Times New Roman" w:hAnsi="Times New Roman"/>
          <w:sz w:val="24"/>
        </w:rPr>
        <w:t>Куар-коды</w:t>
      </w:r>
      <w:proofErr w:type="spellEnd"/>
      <w:r w:rsidRPr="00FD7A9F">
        <w:rPr>
          <w:rFonts w:ascii="Times New Roman" w:hAnsi="Times New Roman"/>
          <w:sz w:val="24"/>
        </w:rPr>
        <w:t>, ведущие на официальный сайт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ервых, на региональную группу Движения Первых в сети «В Контакте», на региональный канал в «Телеграмм».</w:t>
      </w:r>
    </w:p>
    <w:p w:rsidR="00E52DA5" w:rsidRPr="00FD7A9F" w:rsidRDefault="0010554A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Муниципальная карта детских центров, музеев, технопарков, спортивных и культурных центров, школ, колледжей, вузов.</w:t>
      </w:r>
    </w:p>
    <w:p w:rsidR="00E52DA5" w:rsidRPr="00FD7A9F" w:rsidRDefault="0010554A">
      <w:pPr>
        <w:spacing w:after="0" w:line="240" w:lineRule="auto"/>
        <w:ind w:left="720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6.       </w:t>
      </w:r>
      <w:bookmarkStart w:id="2" w:name="_Hlk151128676"/>
      <w:r w:rsidR="007D5E1B">
        <w:rPr>
          <w:rFonts w:ascii="Times New Roman" w:hAnsi="Times New Roman"/>
          <w:sz w:val="24"/>
        </w:rPr>
        <w:t>Фотовыставки и отчет о проделанной работе</w:t>
      </w:r>
      <w:r w:rsidRPr="00FD7A9F">
        <w:rPr>
          <w:rFonts w:ascii="Times New Roman" w:hAnsi="Times New Roman"/>
          <w:sz w:val="24"/>
        </w:rPr>
        <w:t>.</w:t>
      </w:r>
    </w:p>
    <w:bookmarkEnd w:id="2"/>
    <w:p w:rsidR="00E52DA5" w:rsidRPr="00FD7A9F" w:rsidRDefault="00E52DA5">
      <w:pPr>
        <w:spacing w:after="0" w:line="240" w:lineRule="auto"/>
        <w:ind w:left="709"/>
        <w:jc w:val="both"/>
        <w:rPr>
          <w:rFonts w:ascii="Times New Roman" w:hAnsi="Times New Roman"/>
          <w:b/>
          <w:color w:val="943634" w:themeColor="accent2" w:themeShade="BF"/>
          <w:sz w:val="24"/>
        </w:rPr>
      </w:pP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b/>
          <w:sz w:val="24"/>
        </w:rPr>
        <w:t>2.3.2. Тематические разделы в РППС</w:t>
      </w:r>
      <w:r w:rsidRPr="00FD7A9F">
        <w:rPr>
          <w:rFonts w:ascii="Times New Roman" w:hAnsi="Times New Roman"/>
          <w:color w:val="943634" w:themeColor="accent2" w:themeShade="BF"/>
          <w:sz w:val="24"/>
        </w:rPr>
        <w:t xml:space="preserve"> </w:t>
      </w:r>
      <w:r w:rsidRPr="00FD7A9F">
        <w:rPr>
          <w:rFonts w:ascii="Times New Roman" w:hAnsi="Times New Roman"/>
          <w:b/>
          <w:sz w:val="24"/>
        </w:rPr>
        <w:t>для реализации проектов Движения</w:t>
      </w:r>
      <w:proofErr w:type="gramStart"/>
      <w:r w:rsidRPr="00FD7A9F">
        <w:rPr>
          <w:rFonts w:ascii="Times New Roman" w:hAnsi="Times New Roman"/>
          <w:b/>
          <w:sz w:val="24"/>
        </w:rPr>
        <w:t xml:space="preserve"> П</w:t>
      </w:r>
      <w:proofErr w:type="gramEnd"/>
      <w:r w:rsidRPr="00FD7A9F">
        <w:rPr>
          <w:rFonts w:ascii="Times New Roman" w:hAnsi="Times New Roman"/>
          <w:b/>
          <w:sz w:val="24"/>
        </w:rPr>
        <w:t>ервых</w:t>
      </w:r>
      <w:r w:rsidR="0068210E">
        <w:rPr>
          <w:rFonts w:ascii="Times New Roman" w:hAnsi="Times New Roman"/>
          <w:b/>
          <w:sz w:val="24"/>
        </w:rPr>
        <w:t>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1. Города Татарстана. 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2. Природа Татарстана.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3. Исторические личности, региональные деятели науки, искусства, творчества Татарстана.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4. Региональный компонент (люди, места, исторические события).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5. Региональные крупные работодатели.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6. Региональные спортивные команды.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7. Региональные товары, производимые в Татарстане.</w:t>
      </w:r>
    </w:p>
    <w:p w:rsidR="00E52DA5" w:rsidRPr="00FD7A9F" w:rsidRDefault="00E52DA5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FD7A9F">
        <w:rPr>
          <w:rFonts w:ascii="Times New Roman" w:hAnsi="Times New Roman"/>
          <w:sz w:val="26"/>
        </w:rPr>
        <w:t>2.4. Общности ДОО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Общности в ДОО: профессиональная, профессионально-родительская, детско-взрослая, детская. </w:t>
      </w:r>
    </w:p>
    <w:p w:rsidR="00E52DA5" w:rsidRPr="00FD7A9F" w:rsidRDefault="0010554A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b/>
          <w:sz w:val="24"/>
        </w:rPr>
        <w:t>2.4.1.</w:t>
      </w:r>
      <w:r w:rsidRPr="00FD7A9F">
        <w:rPr>
          <w:rFonts w:ascii="Times New Roman" w:hAnsi="Times New Roman"/>
          <w:sz w:val="24"/>
        </w:rPr>
        <w:t xml:space="preserve"> </w:t>
      </w:r>
      <w:r w:rsidRPr="00FD7A9F">
        <w:rPr>
          <w:rFonts w:ascii="Times New Roman" w:hAnsi="Times New Roman"/>
          <w:b/>
          <w:sz w:val="24"/>
        </w:rPr>
        <w:t>Профессиональная общность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Участники-наставники в Движении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(взрослые сотрудники Движения Первых). Всегда рядом. Отвечают. Наставляют. Подают пример. Вдохновляют. Мотивируют. Направляют. Являются соавторами и партнерами. Поддерживают.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Педагоги ДОО в Движении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 xml:space="preserve">ервых. Учат. Развивают. Открывают. Заботятся. Вникают. Помогают. Участвуют. Создают. Сотрудничают. 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1. Движение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высоко ценит труд педагога, воспитателя.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lastRenderedPageBreak/>
        <w:t>2. Движение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 xml:space="preserve">ервых считает воспитателей и педагогов ДОО одними из главных </w:t>
      </w:r>
      <w:proofErr w:type="spellStart"/>
      <w:r w:rsidRPr="00FD7A9F">
        <w:rPr>
          <w:rFonts w:ascii="Times New Roman" w:hAnsi="Times New Roman"/>
          <w:sz w:val="24"/>
        </w:rPr>
        <w:t>жизнеопределяющих</w:t>
      </w:r>
      <w:proofErr w:type="spellEnd"/>
      <w:r w:rsidRPr="00FD7A9F">
        <w:rPr>
          <w:rFonts w:ascii="Times New Roman" w:hAnsi="Times New Roman"/>
          <w:sz w:val="24"/>
        </w:rPr>
        <w:t xml:space="preserve"> навигаторов для ребенка.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3. Движение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заинтересовано и стремится к подлинному сотрудничеству с педагогическим сообществом в деле развития, раскрытия личностного потенциала и воспитания новых поколений.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4. Движение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считает воспитателей и педагогов ДОО участниками Движения Первых наравне с детьми.</w:t>
      </w:r>
    </w:p>
    <w:p w:rsidR="00E52DA5" w:rsidRPr="00FD7A9F" w:rsidRDefault="0010554A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b/>
          <w:sz w:val="24"/>
        </w:rPr>
        <w:t>2.4.2.</w:t>
      </w:r>
      <w:r w:rsidRPr="00FD7A9F">
        <w:rPr>
          <w:rFonts w:ascii="Times New Roman" w:hAnsi="Times New Roman"/>
          <w:sz w:val="24"/>
        </w:rPr>
        <w:t xml:space="preserve"> </w:t>
      </w:r>
      <w:r w:rsidRPr="00FD7A9F">
        <w:rPr>
          <w:rFonts w:ascii="Times New Roman" w:hAnsi="Times New Roman"/>
          <w:b/>
          <w:sz w:val="24"/>
        </w:rPr>
        <w:t>Профессионально-родительская общность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Семья и родители в Движении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ервых. Советуют. Помогают. Поддерживают. Побуждают. Направляют. Оберегают. Развиваются. Учатся. Сотрудничают.</w:t>
      </w:r>
    </w:p>
    <w:p w:rsidR="00E52DA5" w:rsidRPr="00FD7A9F" w:rsidRDefault="0010554A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Семья – ценность организации деятельности и развития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2. Движение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считает участие семьи в сообществе основой его прочности и преемственности.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3. Движение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заинтересовано в переносе лучших семейных традиций на формирование, организацию деятельности и развитие Движения Первых.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4. Движение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заботится об укреплении авторитета семьи и формирует атмосферу признания института семьи как особо значимого в жизни каждого человека.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5. Движение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выражает особую заинтересованность в сотрудничестве с родителями детей, считает родителей участниками Движения наравне с детьми.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6. Педагоги и родители сотрудничают в планировании мероприятий и проектов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ервых. Они обмениваются идеями, предлагают свои инициативы и совместно формируют программу, которая отвечает интересам и потребностям детей.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7. Родители активно участвуют в мероприятиях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ервых, предоставляя свою помощь и поддержку. Они могут выступать в качестве волонтеров, организаторов или вести образовательные и творческие мастер-классы.</w:t>
      </w:r>
    </w:p>
    <w:p w:rsidR="0010554A" w:rsidRDefault="0010554A" w:rsidP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8.  Педагоги и родители обмениваются информацией о детях, их развитии, интересах и достижениях. Это помогает лучше понять каждого ребенка и адаптировать программы и активности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под его потребности.</w:t>
      </w:r>
    </w:p>
    <w:p w:rsidR="00E52DA5" w:rsidRDefault="0010554A" w:rsidP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D7A9F">
        <w:rPr>
          <w:rFonts w:ascii="Times New Roman" w:hAnsi="Times New Roman"/>
          <w:sz w:val="24"/>
        </w:rPr>
        <w:t>9</w:t>
      </w:r>
      <w:r w:rsidRPr="0010554A">
        <w:rPr>
          <w:rFonts w:ascii="Times New Roman" w:hAnsi="Times New Roman"/>
          <w:sz w:val="24"/>
          <w:szCs w:val="24"/>
        </w:rPr>
        <w:t>. Семья – учитель семейного образа жизни ни с чем не сравнимый и ничем</w:t>
      </w:r>
      <w:r>
        <w:rPr>
          <w:rFonts w:ascii="Times New Roman" w:hAnsi="Times New Roman"/>
          <w:sz w:val="24"/>
        </w:rPr>
        <w:t xml:space="preserve"> </w:t>
      </w:r>
      <w:r w:rsidRPr="0010554A">
        <w:rPr>
          <w:rFonts w:ascii="Times New Roman" w:hAnsi="Times New Roman"/>
          <w:sz w:val="24"/>
          <w:szCs w:val="24"/>
        </w:rPr>
        <w:t>не заменимый.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554A">
        <w:rPr>
          <w:rFonts w:ascii="Times New Roman" w:hAnsi="Times New Roman"/>
          <w:sz w:val="24"/>
          <w:szCs w:val="24"/>
        </w:rPr>
        <w:t>Ценность взаимной любви,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554A">
        <w:rPr>
          <w:rFonts w:ascii="Times New Roman" w:hAnsi="Times New Roman"/>
          <w:sz w:val="24"/>
          <w:szCs w:val="24"/>
        </w:rPr>
        <w:t>согласованное и гармоничное родительское воспитание.</w:t>
      </w:r>
    </w:p>
    <w:p w:rsidR="0010554A" w:rsidRPr="0010554A" w:rsidRDefault="0010554A" w:rsidP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E52DA5" w:rsidRPr="00FD7A9F" w:rsidRDefault="0010554A" w:rsidP="0010554A">
      <w:pPr>
        <w:spacing w:after="0" w:line="240" w:lineRule="auto"/>
        <w:ind w:firstLine="709"/>
        <w:jc w:val="both"/>
        <w:rPr>
          <w:rFonts w:ascii="Times New Roman" w:hAnsi="Times New Roman"/>
          <w:b/>
          <w:color w:val="auto"/>
          <w:sz w:val="24"/>
        </w:rPr>
      </w:pPr>
      <w:r w:rsidRPr="00FD7A9F">
        <w:rPr>
          <w:rFonts w:ascii="Times New Roman" w:hAnsi="Times New Roman"/>
          <w:b/>
          <w:sz w:val="24"/>
        </w:rPr>
        <w:t>2.4.3</w:t>
      </w:r>
      <w:r w:rsidRPr="00FD7A9F">
        <w:rPr>
          <w:rFonts w:ascii="Times New Roman" w:hAnsi="Times New Roman"/>
          <w:sz w:val="24"/>
        </w:rPr>
        <w:t xml:space="preserve">. </w:t>
      </w:r>
      <w:r w:rsidRPr="00FD7A9F">
        <w:rPr>
          <w:rFonts w:ascii="Times New Roman" w:hAnsi="Times New Roman"/>
          <w:b/>
          <w:sz w:val="24"/>
        </w:rPr>
        <w:t>Детско-взрослая общность</w:t>
      </w:r>
    </w:p>
    <w:p w:rsidR="00E52DA5" w:rsidRPr="00FD7A9F" w:rsidRDefault="0010554A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Независимо от возраста, все участники имеют равные права и возможности высказывать свои мнения и вносить вклад. Взрослые уважают точку зрения детей и учитывают их потребности.</w:t>
      </w:r>
    </w:p>
    <w:p w:rsidR="00E52DA5" w:rsidRPr="00FD7A9F" w:rsidRDefault="0010554A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Вместе дети и взрослые обмениваются знаниями, навыками и опытом. Взрослые могут передавать свои знания и помогать в развитии детей, а дети в свою очередь вносят свежие идеи и инновационный подход.</w:t>
      </w:r>
    </w:p>
    <w:p w:rsidR="00E52DA5" w:rsidRPr="00FD7A9F" w:rsidRDefault="0010554A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Взрослые помогают детям учиться (на своем примере) сотрудничать, работать в команде, слушать и принимать точку зрения других людей. Такое взаимодействие способствует развитию навыков взаимодействия и социальной адаптации.</w:t>
      </w:r>
    </w:p>
    <w:p w:rsidR="00E52DA5" w:rsidRPr="00FD7A9F" w:rsidRDefault="0010554A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Взрослые стремятся создать атмосферу, где все участники чувствуют себя комфортно и </w:t>
      </w:r>
      <w:proofErr w:type="spellStart"/>
      <w:r w:rsidRPr="00FD7A9F">
        <w:rPr>
          <w:rFonts w:ascii="Times New Roman" w:hAnsi="Times New Roman"/>
          <w:sz w:val="24"/>
        </w:rPr>
        <w:t>защищенно</w:t>
      </w:r>
      <w:proofErr w:type="spellEnd"/>
      <w:r w:rsidRPr="00FD7A9F">
        <w:rPr>
          <w:rFonts w:ascii="Times New Roman" w:hAnsi="Times New Roman"/>
          <w:sz w:val="24"/>
        </w:rPr>
        <w:t>. Взрослые обеспечивают безопасность детей и поддерживают их в процессе участия в общественных мероприятиях.</w:t>
      </w:r>
    </w:p>
    <w:p w:rsidR="00E52DA5" w:rsidRPr="00FD7A9F" w:rsidRDefault="0010554A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Детско-взрослая общность предполагает взаимопомощь и поддержку между участниками. Дети и взрослые вместе достигают определенных целей</w:t>
      </w:r>
      <w:proofErr w:type="gramStart"/>
      <w:r w:rsidRPr="00FD7A9F">
        <w:rPr>
          <w:rFonts w:ascii="Times New Roman" w:hAnsi="Times New Roman"/>
          <w:sz w:val="24"/>
        </w:rPr>
        <w:t>.</w:t>
      </w:r>
      <w:proofErr w:type="gramEnd"/>
    </w:p>
    <w:p w:rsidR="00E52DA5" w:rsidRPr="00FD7A9F" w:rsidRDefault="0010554A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b/>
          <w:sz w:val="24"/>
        </w:rPr>
        <w:t>2.4.4.</w:t>
      </w:r>
      <w:r w:rsidRPr="00FD7A9F">
        <w:rPr>
          <w:rFonts w:ascii="Times New Roman" w:hAnsi="Times New Roman"/>
          <w:sz w:val="24"/>
        </w:rPr>
        <w:t xml:space="preserve">  </w:t>
      </w:r>
      <w:r w:rsidRPr="00FD7A9F">
        <w:rPr>
          <w:rFonts w:ascii="Times New Roman" w:hAnsi="Times New Roman"/>
          <w:b/>
          <w:sz w:val="24"/>
        </w:rPr>
        <w:t>Детская общность</w:t>
      </w:r>
      <w:r w:rsidRPr="00FD7A9F">
        <w:rPr>
          <w:rFonts w:ascii="Times New Roman" w:hAnsi="Times New Roman"/>
          <w:sz w:val="24"/>
        </w:rPr>
        <w:t xml:space="preserve">  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proofErr w:type="spellStart"/>
      <w:r w:rsidRPr="00FD7A9F">
        <w:rPr>
          <w:rFonts w:ascii="Times New Roman" w:hAnsi="Times New Roman"/>
          <w:sz w:val="24"/>
        </w:rPr>
        <w:t>Участники-обучающиеся</w:t>
      </w:r>
      <w:proofErr w:type="spellEnd"/>
      <w:r w:rsidRPr="00FD7A9F">
        <w:rPr>
          <w:rFonts w:ascii="Times New Roman" w:hAnsi="Times New Roman"/>
          <w:sz w:val="24"/>
        </w:rPr>
        <w:t xml:space="preserve"> в Движении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ервых. Мечтают. Творят. Созидают. Учатся. Познают. Открывают. Помнят. Берегут. Отстаивают. Дорожат. Гордятся. Защищают. Дружат. Поддерживают. Помогают.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lastRenderedPageBreak/>
        <w:t xml:space="preserve">1. </w:t>
      </w:r>
      <w:proofErr w:type="spellStart"/>
      <w:r w:rsidRPr="00FD7A9F">
        <w:rPr>
          <w:rFonts w:ascii="Times New Roman" w:hAnsi="Times New Roman"/>
          <w:sz w:val="24"/>
        </w:rPr>
        <w:t>Участники-обучающиеся</w:t>
      </w:r>
      <w:proofErr w:type="spellEnd"/>
      <w:r w:rsidRPr="00FD7A9F">
        <w:rPr>
          <w:rFonts w:ascii="Times New Roman" w:hAnsi="Times New Roman"/>
          <w:sz w:val="24"/>
        </w:rPr>
        <w:t xml:space="preserve"> в Движении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разделяют Миссию, ценности и стремятся к общим высоким результатам участия в сообществе.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2. </w:t>
      </w:r>
      <w:proofErr w:type="spellStart"/>
      <w:r w:rsidRPr="00FD7A9F">
        <w:rPr>
          <w:rFonts w:ascii="Times New Roman" w:hAnsi="Times New Roman"/>
          <w:sz w:val="24"/>
        </w:rPr>
        <w:t>Участники-обучающиеся</w:t>
      </w:r>
      <w:proofErr w:type="spellEnd"/>
      <w:r w:rsidRPr="00FD7A9F">
        <w:rPr>
          <w:rFonts w:ascii="Times New Roman" w:hAnsi="Times New Roman"/>
          <w:sz w:val="24"/>
        </w:rPr>
        <w:t xml:space="preserve"> в Движении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приходят в ДОО с желанием приносить пользу и принимать деятельное участие в строительстве будущего страны и мира.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3. </w:t>
      </w:r>
      <w:proofErr w:type="spellStart"/>
      <w:r w:rsidRPr="00FD7A9F">
        <w:rPr>
          <w:rFonts w:ascii="Times New Roman" w:hAnsi="Times New Roman"/>
          <w:sz w:val="24"/>
        </w:rPr>
        <w:t>Участники-обучающиеся</w:t>
      </w:r>
      <w:proofErr w:type="spellEnd"/>
      <w:r w:rsidRPr="00FD7A9F">
        <w:rPr>
          <w:rFonts w:ascii="Times New Roman" w:hAnsi="Times New Roman"/>
          <w:sz w:val="24"/>
        </w:rPr>
        <w:t xml:space="preserve"> в Движении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приходят в ДОО добровольно, в результате совместно принятых решений, в соответствии с внутренними потребностями, опираясь на совет, помощь и поддержку взрослых — родителей, учителей, преподавателей, воспитателей, наставников.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4. </w:t>
      </w:r>
      <w:proofErr w:type="spellStart"/>
      <w:r w:rsidRPr="00FD7A9F">
        <w:rPr>
          <w:rFonts w:ascii="Times New Roman" w:hAnsi="Times New Roman"/>
          <w:sz w:val="24"/>
        </w:rPr>
        <w:t>Участники-обучающиеся</w:t>
      </w:r>
      <w:proofErr w:type="spellEnd"/>
      <w:r w:rsidRPr="00FD7A9F">
        <w:rPr>
          <w:rFonts w:ascii="Times New Roman" w:hAnsi="Times New Roman"/>
          <w:sz w:val="24"/>
        </w:rPr>
        <w:t xml:space="preserve"> </w:t>
      </w:r>
      <w:proofErr w:type="gramStart"/>
      <w:r w:rsidRPr="00FD7A9F">
        <w:rPr>
          <w:rFonts w:ascii="Times New Roman" w:hAnsi="Times New Roman"/>
          <w:sz w:val="24"/>
        </w:rPr>
        <w:t>готовы</w:t>
      </w:r>
      <w:proofErr w:type="gramEnd"/>
      <w:r w:rsidRPr="00FD7A9F">
        <w:rPr>
          <w:rFonts w:ascii="Times New Roman" w:hAnsi="Times New Roman"/>
          <w:sz w:val="24"/>
        </w:rPr>
        <w:t xml:space="preserve"> включаться в коллективную созидательную работу. 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5. </w:t>
      </w:r>
      <w:proofErr w:type="spellStart"/>
      <w:r w:rsidRPr="00FD7A9F">
        <w:rPr>
          <w:rFonts w:ascii="Times New Roman" w:hAnsi="Times New Roman"/>
          <w:sz w:val="24"/>
        </w:rPr>
        <w:t>Участники-обучающиеся</w:t>
      </w:r>
      <w:proofErr w:type="spellEnd"/>
      <w:r w:rsidRPr="00FD7A9F">
        <w:rPr>
          <w:rFonts w:ascii="Times New Roman" w:hAnsi="Times New Roman"/>
          <w:sz w:val="24"/>
        </w:rPr>
        <w:t xml:space="preserve"> считают всех в сообществе друзьями и проявляют заботу, участие, помогают, поддерживают и защищают, осознавая себя единой семьей. </w:t>
      </w:r>
    </w:p>
    <w:p w:rsidR="00E52DA5" w:rsidRPr="00FD7A9F" w:rsidRDefault="0010554A" w:rsidP="001D041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6. </w:t>
      </w:r>
      <w:proofErr w:type="spellStart"/>
      <w:r w:rsidRPr="00FD7A9F">
        <w:rPr>
          <w:rFonts w:ascii="Times New Roman" w:hAnsi="Times New Roman"/>
          <w:sz w:val="24"/>
        </w:rPr>
        <w:t>Участники-обучающиеся</w:t>
      </w:r>
      <w:proofErr w:type="spellEnd"/>
      <w:r w:rsidRPr="00FD7A9F">
        <w:rPr>
          <w:rFonts w:ascii="Times New Roman" w:hAnsi="Times New Roman"/>
          <w:sz w:val="24"/>
        </w:rPr>
        <w:t xml:space="preserve"> считают себя волонтерами и всегда готовы к бескорыстной помощи и поддержке тех, кто в них нуждается: приносить пользу людям — норма для всех участников сообщества.</w:t>
      </w:r>
    </w:p>
    <w:p w:rsidR="00E52DA5" w:rsidRPr="00FD7A9F" w:rsidRDefault="0010554A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b/>
          <w:sz w:val="24"/>
        </w:rPr>
        <w:t>2.4.5. Особенности организации взаимодействия всех общностей и их роль в процессе воспитания детей с учетом вариативного компонента Республики Татарстан и Движения</w:t>
      </w:r>
      <w:proofErr w:type="gramStart"/>
      <w:r w:rsidRPr="00FD7A9F">
        <w:rPr>
          <w:rFonts w:ascii="Times New Roman" w:hAnsi="Times New Roman"/>
          <w:b/>
          <w:sz w:val="24"/>
        </w:rPr>
        <w:t xml:space="preserve"> П</w:t>
      </w:r>
      <w:proofErr w:type="gramEnd"/>
      <w:r w:rsidRPr="00FD7A9F">
        <w:rPr>
          <w:rFonts w:ascii="Times New Roman" w:hAnsi="Times New Roman"/>
          <w:b/>
          <w:sz w:val="24"/>
        </w:rPr>
        <w:t xml:space="preserve">ервых. </w:t>
      </w:r>
    </w:p>
    <w:p w:rsidR="00E52DA5" w:rsidRPr="00FD7A9F" w:rsidRDefault="0010554A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Все взрослые сообщества должны быть примером для подражания, отличаться высокими моральными качествами, действовать по велению совести и следовать российским традиционным ценностям.</w:t>
      </w:r>
    </w:p>
    <w:p w:rsidR="00E52DA5" w:rsidRPr="00FD7A9F" w:rsidRDefault="0010554A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Наставники — главные активаторы вступления детей и родителей в Движение.</w:t>
      </w:r>
    </w:p>
    <w:p w:rsidR="00E52DA5" w:rsidRPr="00FD7A9F" w:rsidRDefault="0010554A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Движение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заинтересовано в расширении команды наставников, вовлеченных в работу сообщества.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5. Участники-наставники формируют, организовывают деятельность и развивают Движение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в ДОО в соответствии с нормами Федерального закона «О российском движении детей и молодежи» и Устава Движения Первых.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6. Участники-наставники и партнеры открыты к диалогу и сотрудничеству, заинтересованы в формировании совместных программ деятельности с ДОО – сообщество стремится к расширению границ и команды друзей.</w:t>
      </w:r>
    </w:p>
    <w:p w:rsidR="004B5BC7" w:rsidRDefault="0010554A" w:rsidP="004B5BC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7. Участники-наставники и партнеры заинтересованы в проведении различных событий и программ совместно с воспитанниками ДОО.</w:t>
      </w:r>
    </w:p>
    <w:p w:rsidR="00E52DA5" w:rsidRPr="004B5BC7" w:rsidRDefault="004B5BC7" w:rsidP="004B5BC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 </w:t>
      </w:r>
      <w:r w:rsidR="00B43613" w:rsidRPr="00FD7A9F">
        <w:rPr>
          <w:rFonts w:ascii="Times New Roman" w:hAnsi="Times New Roman"/>
          <w:sz w:val="24"/>
        </w:rPr>
        <w:t xml:space="preserve">Участники-наставники </w:t>
      </w:r>
      <w:r w:rsidR="00B43613">
        <w:rPr>
          <w:rFonts w:ascii="Times New Roman" w:hAnsi="Times New Roman"/>
          <w:sz w:val="24"/>
          <w:szCs w:val="24"/>
        </w:rPr>
        <w:t xml:space="preserve">едины ценностями </w:t>
      </w:r>
      <w:r w:rsidRPr="004B5BC7">
        <w:rPr>
          <w:rFonts w:ascii="Times New Roman" w:hAnsi="Times New Roman"/>
          <w:sz w:val="24"/>
          <w:szCs w:val="24"/>
        </w:rPr>
        <w:t>воспитания, содействие, сотворчество и сопереживание, взаимопонимание и взаимное уважение</w:t>
      </w:r>
      <w:r w:rsidR="00B43613">
        <w:rPr>
          <w:rFonts w:ascii="Times New Roman" w:hAnsi="Times New Roman"/>
          <w:sz w:val="24"/>
          <w:szCs w:val="24"/>
        </w:rPr>
        <w:t>.</w:t>
      </w:r>
    </w:p>
    <w:p w:rsidR="00E52DA5" w:rsidRPr="00FD7A9F" w:rsidRDefault="0010554A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b/>
          <w:sz w:val="24"/>
        </w:rPr>
        <w:t>2.4.6. Особенности обеспечения возможности разновозрастного взаимодействия детей с учетом вариативного компонента Республики Татарстан и Движения</w:t>
      </w:r>
      <w:proofErr w:type="gramStart"/>
      <w:r w:rsidRPr="00FD7A9F">
        <w:rPr>
          <w:rFonts w:ascii="Times New Roman" w:hAnsi="Times New Roman"/>
          <w:b/>
          <w:sz w:val="24"/>
        </w:rPr>
        <w:t xml:space="preserve"> П</w:t>
      </w:r>
      <w:proofErr w:type="gramEnd"/>
      <w:r w:rsidRPr="00FD7A9F">
        <w:rPr>
          <w:rFonts w:ascii="Times New Roman" w:hAnsi="Times New Roman"/>
          <w:b/>
          <w:sz w:val="24"/>
        </w:rPr>
        <w:t>ервых.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В разновозрастной детско-взрослой общности организовываются различные форматы встреч и мероприятий, где дети разных возрастов могут общаться, сотрудничать и учиться друг у друга. 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spellStart"/>
      <w:r w:rsidRPr="00FD7A9F">
        <w:rPr>
          <w:rFonts w:ascii="Times New Roman" w:hAnsi="Times New Roman"/>
          <w:sz w:val="24"/>
        </w:rPr>
        <w:t>Межвозрастные</w:t>
      </w:r>
      <w:proofErr w:type="spellEnd"/>
      <w:r w:rsidRPr="00FD7A9F">
        <w:rPr>
          <w:rFonts w:ascii="Times New Roman" w:hAnsi="Times New Roman"/>
          <w:sz w:val="24"/>
        </w:rPr>
        <w:t xml:space="preserve"> группы: создание специальных групп, которые объединяют детей разных возрастов для проведения совместных занятий и мероприятий. Например, младшие школьники могут помогать дошкольникам в освоении навыков чтения, а дошкольники могут показывать младшим школьникам свои творческие поделки.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Работа в парах или командах: предоставление возможности детям разных возрастов работать вместе в рамках совместных проектов или задач. Например, организация творческой мастерской, где младшие дети и старшие дети будут сотрудничать при создании коллективного произведения искусства.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Спортивные соревнования: проведение совместных спортивных соревнований, где дети разных возрастов могут состязаться друг с другом и учиться от команды победителей. Например, организация эстафеты, где участвуют как дошкольники, так и школьники.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lastRenderedPageBreak/>
        <w:t>Культурные мероприятия: организация различных культурных мероприятий, таких как концерты, представления, выставки или ярмарки искусств, где дети разных возрастов могут показывать свои таланты и взаимодействовать друг с другом. Например, организация музыкального фестиваля, где участвуют как младшие дети, так и старшие дети.</w:t>
      </w:r>
    </w:p>
    <w:p w:rsidR="00E52DA5" w:rsidRPr="00FD7A9F" w:rsidRDefault="0010554A" w:rsidP="00B4361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Образовательные программы и проекты: проведение образовательных программ и проектов с участием детей разных возрастов, где они могут учиться и исследовать различные темы вместе. Например, проведение проектной работы, где старшие дети помогают младшим детям в освоении новых знаний и навыков.</w:t>
      </w:r>
    </w:p>
    <w:p w:rsidR="00E52DA5" w:rsidRPr="00FD7A9F" w:rsidRDefault="00E52DA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</w:rPr>
      </w:pPr>
      <w:r w:rsidRPr="00FD7A9F">
        <w:rPr>
          <w:rFonts w:ascii="Times New Roman" w:hAnsi="Times New Roman"/>
          <w:sz w:val="26"/>
        </w:rPr>
        <w:t>2.5. Задачи воспитания в образовательных областях</w:t>
      </w:r>
      <w:r w:rsidRPr="00FD7A9F">
        <w:rPr>
          <w:rFonts w:ascii="Times New Roman" w:hAnsi="Times New Roman"/>
          <w:b/>
          <w:sz w:val="26"/>
        </w:rPr>
        <w:t>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</w:rPr>
      </w:pPr>
      <w:r w:rsidRPr="00FD7A9F">
        <w:rPr>
          <w:rFonts w:ascii="Times New Roman" w:hAnsi="Times New Roman"/>
          <w:sz w:val="24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 ФГОС</w:t>
      </w:r>
      <w:r w:rsidRPr="00FD7A9F">
        <w:rPr>
          <w:rFonts w:ascii="Times New Roman" w:hAnsi="Times New Roman"/>
          <w:color w:val="22272F"/>
          <w:sz w:val="24"/>
        </w:rPr>
        <w:t> </w:t>
      </w:r>
      <w:proofErr w:type="gramStart"/>
      <w:r w:rsidRPr="00FD7A9F">
        <w:rPr>
          <w:rFonts w:ascii="Times New Roman" w:hAnsi="Times New Roman"/>
          <w:sz w:val="24"/>
        </w:rPr>
        <w:t>ДО</w:t>
      </w:r>
      <w:proofErr w:type="gramEnd"/>
      <w:r w:rsidRPr="00FD7A9F">
        <w:rPr>
          <w:rFonts w:ascii="Times New Roman" w:hAnsi="Times New Roman"/>
          <w:sz w:val="24"/>
        </w:rPr>
        <w:t>:</w:t>
      </w:r>
    </w:p>
    <w:p w:rsidR="00E52DA5" w:rsidRPr="00FD7A9F" w:rsidRDefault="0010554A">
      <w:pPr>
        <w:pStyle w:val="af8"/>
        <w:numPr>
          <w:ilvl w:val="0"/>
          <w:numId w:val="10"/>
        </w:numPr>
        <w:spacing w:before="120" w:after="0" w:line="240" w:lineRule="auto"/>
        <w:ind w:left="709" w:hanging="357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>образовательная область «Социально-коммуникативное развитие» соотносится с патриотическим, духовно-нравственным, социальным и трудовым направлениями воспитания;</w:t>
      </w:r>
    </w:p>
    <w:p w:rsidR="00E52DA5" w:rsidRPr="00FD7A9F" w:rsidRDefault="0010554A">
      <w:pPr>
        <w:pStyle w:val="af8"/>
        <w:numPr>
          <w:ilvl w:val="0"/>
          <w:numId w:val="10"/>
        </w:numPr>
        <w:spacing w:before="240" w:after="0" w:line="240" w:lineRule="auto"/>
        <w:ind w:left="709" w:hanging="357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>образовательная область «Познавательное развитие» соотносится с познавательным и патриотическим направлениями воспитания;</w:t>
      </w:r>
    </w:p>
    <w:p w:rsidR="00E52DA5" w:rsidRPr="00FD7A9F" w:rsidRDefault="0010554A">
      <w:pPr>
        <w:pStyle w:val="af8"/>
        <w:numPr>
          <w:ilvl w:val="0"/>
          <w:numId w:val="10"/>
        </w:numPr>
        <w:spacing w:before="240" w:after="0" w:line="240" w:lineRule="auto"/>
        <w:ind w:left="709" w:hanging="357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>образовательная область «Речевое развитие» соотносится с социальным и эстетическим направлениями воспитания;</w:t>
      </w:r>
    </w:p>
    <w:p w:rsidR="00E52DA5" w:rsidRPr="00FD7A9F" w:rsidRDefault="0010554A">
      <w:pPr>
        <w:pStyle w:val="af8"/>
        <w:numPr>
          <w:ilvl w:val="0"/>
          <w:numId w:val="10"/>
        </w:numPr>
        <w:spacing w:before="240" w:after="0" w:line="240" w:lineRule="auto"/>
        <w:ind w:left="709" w:hanging="357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>образовательная область «Художественно-эстетическое развитие» соотносится с эстетическим направлением воспитания;</w:t>
      </w:r>
    </w:p>
    <w:p w:rsidR="00E52DA5" w:rsidRPr="00FD7A9F" w:rsidRDefault="0010554A">
      <w:pPr>
        <w:pStyle w:val="af8"/>
        <w:numPr>
          <w:ilvl w:val="0"/>
          <w:numId w:val="10"/>
        </w:numPr>
        <w:spacing w:before="240" w:after="0" w:line="240" w:lineRule="auto"/>
        <w:ind w:left="709" w:hanging="357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>образовательная область «Физическое развитие» соотносится с физическим и оздоровительным направлениями воспитания.</w:t>
      </w:r>
    </w:p>
    <w:p w:rsidR="00E52DA5" w:rsidRPr="00FD7A9F" w:rsidRDefault="0010554A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 w:rsidRPr="00FD7A9F">
        <w:rPr>
          <w:rFonts w:ascii="Times New Roman" w:hAnsi="Times New Roman"/>
          <w:sz w:val="24"/>
        </w:rPr>
        <w:t xml:space="preserve">Решение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 </w:t>
      </w:r>
      <w:proofErr w:type="gramEnd"/>
    </w:p>
    <w:p w:rsidR="00E52DA5" w:rsidRPr="00FD7A9F" w:rsidRDefault="0010554A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Это предполагает решение задач нескольких направлений воспитания:</w:t>
      </w:r>
    </w:p>
    <w:p w:rsidR="00E52DA5" w:rsidRPr="00FD7A9F" w:rsidRDefault="0010554A">
      <w:pPr>
        <w:pStyle w:val="af8"/>
        <w:numPr>
          <w:ilvl w:val="0"/>
          <w:numId w:val="11"/>
        </w:numPr>
        <w:spacing w:before="120" w:after="0" w:line="240" w:lineRule="auto"/>
        <w:ind w:left="709" w:hanging="357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>воспитание любви к своей семье, своему населенному пункту, родному краю, своей стране;</w:t>
      </w:r>
    </w:p>
    <w:p w:rsidR="00E52DA5" w:rsidRPr="00FD7A9F" w:rsidRDefault="0010554A">
      <w:pPr>
        <w:pStyle w:val="af8"/>
        <w:numPr>
          <w:ilvl w:val="0"/>
          <w:numId w:val="11"/>
        </w:numPr>
        <w:spacing w:after="0" w:line="240" w:lineRule="auto"/>
        <w:ind w:left="709" w:firstLine="0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</w:r>
    </w:p>
    <w:p w:rsidR="00E52DA5" w:rsidRPr="00FD7A9F" w:rsidRDefault="0010554A">
      <w:pPr>
        <w:pStyle w:val="af8"/>
        <w:numPr>
          <w:ilvl w:val="0"/>
          <w:numId w:val="11"/>
        </w:numPr>
        <w:spacing w:after="0" w:line="240" w:lineRule="auto"/>
        <w:ind w:left="709" w:firstLine="0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:rsidR="00E52DA5" w:rsidRPr="00FD7A9F" w:rsidRDefault="0010554A">
      <w:pPr>
        <w:pStyle w:val="af8"/>
        <w:numPr>
          <w:ilvl w:val="0"/>
          <w:numId w:val="11"/>
        </w:numPr>
        <w:spacing w:after="0" w:line="240" w:lineRule="auto"/>
        <w:ind w:left="709" w:firstLine="0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:rsidR="00E52DA5" w:rsidRPr="00FD7A9F" w:rsidRDefault="0010554A">
      <w:pPr>
        <w:pStyle w:val="af8"/>
        <w:numPr>
          <w:ilvl w:val="0"/>
          <w:numId w:val="11"/>
        </w:numPr>
        <w:spacing w:after="0" w:line="240" w:lineRule="auto"/>
        <w:ind w:left="709" w:firstLine="0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позиции.</w:t>
      </w:r>
    </w:p>
    <w:p w:rsidR="00E52DA5" w:rsidRPr="00FD7A9F" w:rsidRDefault="0010554A">
      <w:pPr>
        <w:pStyle w:val="af8"/>
        <w:numPr>
          <w:ilvl w:val="0"/>
          <w:numId w:val="11"/>
        </w:numPr>
        <w:spacing w:after="0" w:line="240" w:lineRule="auto"/>
        <w:ind w:left="709" w:firstLine="0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:rsidR="00E52DA5" w:rsidRPr="00FD7A9F" w:rsidRDefault="0010554A">
      <w:pPr>
        <w:pStyle w:val="af8"/>
        <w:numPr>
          <w:ilvl w:val="0"/>
          <w:numId w:val="11"/>
        </w:numPr>
        <w:spacing w:after="0" w:line="240" w:lineRule="auto"/>
        <w:ind w:left="709" w:firstLine="0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:rsidR="00E52DA5" w:rsidRPr="00FD7A9F" w:rsidRDefault="0010554A">
      <w:pPr>
        <w:pStyle w:val="af8"/>
        <w:numPr>
          <w:ilvl w:val="0"/>
          <w:numId w:val="11"/>
        </w:numPr>
        <w:spacing w:after="0" w:line="240" w:lineRule="auto"/>
        <w:ind w:left="709" w:firstLine="0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>формирование способности бережно и уважительно относиться к результатам своего труда и труда других людей.</w:t>
      </w:r>
    </w:p>
    <w:p w:rsidR="00E52DA5" w:rsidRPr="00FD7A9F" w:rsidRDefault="0010554A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 w:rsidRPr="00FD7A9F">
        <w:rPr>
          <w:rFonts w:ascii="Times New Roman" w:hAnsi="Times New Roman"/>
          <w:sz w:val="24"/>
        </w:rPr>
        <w:lastRenderedPageBreak/>
        <w:t>Решение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 и «Природа», что предполагает:</w:t>
      </w:r>
      <w:proofErr w:type="gramEnd"/>
    </w:p>
    <w:p w:rsidR="00E52DA5" w:rsidRPr="00FD7A9F" w:rsidRDefault="0010554A">
      <w:pPr>
        <w:pStyle w:val="af8"/>
        <w:numPr>
          <w:ilvl w:val="0"/>
          <w:numId w:val="12"/>
        </w:numPr>
        <w:spacing w:before="120" w:after="120" w:line="240" w:lineRule="auto"/>
        <w:ind w:left="709" w:hanging="357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>воспитание отношения к знанию как ценности, понимание значения образования для человека, общества, страны;</w:t>
      </w:r>
    </w:p>
    <w:p w:rsidR="00E52DA5" w:rsidRPr="00FD7A9F" w:rsidRDefault="0010554A">
      <w:pPr>
        <w:pStyle w:val="af8"/>
        <w:numPr>
          <w:ilvl w:val="0"/>
          <w:numId w:val="12"/>
        </w:numPr>
        <w:spacing w:before="120" w:after="120" w:line="240" w:lineRule="auto"/>
        <w:ind w:left="709" w:firstLine="0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:rsidR="00E52DA5" w:rsidRPr="00FD7A9F" w:rsidRDefault="0010554A">
      <w:pPr>
        <w:pStyle w:val="af8"/>
        <w:numPr>
          <w:ilvl w:val="0"/>
          <w:numId w:val="12"/>
        </w:numPr>
        <w:spacing w:before="120" w:after="120" w:line="240" w:lineRule="auto"/>
        <w:ind w:left="709" w:firstLine="0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>воспитание уважения к людям - представителям разных народов России независимо от их этнической принадлежности;</w:t>
      </w:r>
    </w:p>
    <w:p w:rsidR="00E52DA5" w:rsidRPr="00FD7A9F" w:rsidRDefault="0010554A">
      <w:pPr>
        <w:pStyle w:val="af8"/>
        <w:numPr>
          <w:ilvl w:val="0"/>
          <w:numId w:val="12"/>
        </w:numPr>
        <w:spacing w:before="120" w:after="120" w:line="240" w:lineRule="auto"/>
        <w:ind w:left="709" w:firstLine="0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>воспитание уважительного отношения к государственным символам страны (флагу, гербу, гимну);</w:t>
      </w:r>
    </w:p>
    <w:p w:rsidR="00E52DA5" w:rsidRPr="00FD7A9F" w:rsidRDefault="0010554A">
      <w:pPr>
        <w:pStyle w:val="af8"/>
        <w:numPr>
          <w:ilvl w:val="0"/>
          <w:numId w:val="12"/>
        </w:numPr>
        <w:spacing w:before="120" w:after="120" w:line="240" w:lineRule="auto"/>
        <w:ind w:left="709" w:firstLine="0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:rsidR="00E52DA5" w:rsidRPr="00FD7A9F" w:rsidRDefault="0010554A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Решение задач воспитания в рамках образовательной области «Речевое развитие» направлено на приобщение детей к ценностям «Культура», «Красота», что предполагает:</w:t>
      </w:r>
    </w:p>
    <w:p w:rsidR="00E52DA5" w:rsidRPr="00FD7A9F" w:rsidRDefault="0010554A">
      <w:pPr>
        <w:pStyle w:val="af8"/>
        <w:numPr>
          <w:ilvl w:val="0"/>
          <w:numId w:val="13"/>
        </w:numPr>
        <w:spacing w:before="120" w:after="0" w:line="240" w:lineRule="auto"/>
        <w:ind w:left="709" w:hanging="357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>владение формами речевого этикета, отражающими принятые в обществе правила и нормы культурного поведения;</w:t>
      </w:r>
    </w:p>
    <w:p w:rsidR="00E52DA5" w:rsidRPr="00FD7A9F" w:rsidRDefault="0010554A">
      <w:pPr>
        <w:pStyle w:val="af8"/>
        <w:numPr>
          <w:ilvl w:val="0"/>
          <w:numId w:val="13"/>
        </w:numPr>
        <w:spacing w:after="0" w:line="240" w:lineRule="auto"/>
        <w:ind w:left="709" w:firstLine="0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:rsidR="00E52DA5" w:rsidRPr="00FD7A9F" w:rsidRDefault="0010554A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Решение задач воспитания в рамках образовательной области «Художественно-эстетическое развитие» направлено на приобщение детей к ценностям «Красота», «Культура», «Человек», «Природа», что предполагает:</w:t>
      </w:r>
    </w:p>
    <w:p w:rsidR="00E52DA5" w:rsidRPr="00FD7A9F" w:rsidRDefault="0010554A">
      <w:pPr>
        <w:pStyle w:val="af8"/>
        <w:numPr>
          <w:ilvl w:val="0"/>
          <w:numId w:val="14"/>
        </w:numPr>
        <w:spacing w:before="120" w:after="0" w:line="240" w:lineRule="auto"/>
        <w:ind w:left="709" w:hanging="357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 xml:space="preserve">воспитание эстетических чувств (удивления, радости, восхищения, любви) к различным объектам и явлениям окружающего мира (природного, бытового, </w:t>
      </w:r>
      <w:proofErr w:type="spellStart"/>
      <w:r w:rsidRPr="00FD7A9F">
        <w:rPr>
          <w:rFonts w:ascii="Times New Roman" w:hAnsi="Times New Roman"/>
          <w:i/>
          <w:sz w:val="24"/>
        </w:rPr>
        <w:t>социокультурного</w:t>
      </w:r>
      <w:proofErr w:type="spellEnd"/>
      <w:r w:rsidRPr="00FD7A9F">
        <w:rPr>
          <w:rFonts w:ascii="Times New Roman" w:hAnsi="Times New Roman"/>
          <w:i/>
          <w:sz w:val="24"/>
        </w:rPr>
        <w:t>), к произведениям разных видов, жанров и стилей искусства (в соответствии с возрастными особенностями);</w:t>
      </w:r>
    </w:p>
    <w:p w:rsidR="00E52DA5" w:rsidRPr="00FD7A9F" w:rsidRDefault="0010554A">
      <w:pPr>
        <w:pStyle w:val="af8"/>
        <w:numPr>
          <w:ilvl w:val="0"/>
          <w:numId w:val="14"/>
        </w:numPr>
        <w:spacing w:after="0" w:line="240" w:lineRule="auto"/>
        <w:ind w:left="709" w:firstLine="0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>приобщение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«Культура»;</w:t>
      </w:r>
    </w:p>
    <w:p w:rsidR="00E52DA5" w:rsidRPr="00FD7A9F" w:rsidRDefault="0010554A">
      <w:pPr>
        <w:pStyle w:val="af8"/>
        <w:numPr>
          <w:ilvl w:val="0"/>
          <w:numId w:val="14"/>
        </w:numPr>
        <w:spacing w:after="0" w:line="240" w:lineRule="auto"/>
        <w:ind w:left="709" w:firstLine="0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>становление эстетического, эмоционально-ценностного отношения к окружающему миру для гармонизации внешнего мира и внутреннего мира ребёнка;</w:t>
      </w:r>
    </w:p>
    <w:p w:rsidR="00E52DA5" w:rsidRPr="00FD7A9F" w:rsidRDefault="0010554A">
      <w:pPr>
        <w:pStyle w:val="af8"/>
        <w:numPr>
          <w:ilvl w:val="0"/>
          <w:numId w:val="14"/>
        </w:numPr>
        <w:spacing w:after="0" w:line="240" w:lineRule="auto"/>
        <w:ind w:left="709" w:firstLine="0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:rsidR="00E52DA5" w:rsidRPr="00FD7A9F" w:rsidRDefault="0010554A">
      <w:pPr>
        <w:pStyle w:val="af8"/>
        <w:numPr>
          <w:ilvl w:val="0"/>
          <w:numId w:val="14"/>
        </w:numPr>
        <w:spacing w:after="0" w:line="240" w:lineRule="auto"/>
        <w:ind w:left="709" w:firstLine="0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:rsidR="00E52DA5" w:rsidRPr="00FD7A9F" w:rsidRDefault="0010554A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Решение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</w:r>
    </w:p>
    <w:p w:rsidR="00E52DA5" w:rsidRPr="00FD7A9F" w:rsidRDefault="0010554A">
      <w:pPr>
        <w:pStyle w:val="af8"/>
        <w:numPr>
          <w:ilvl w:val="0"/>
          <w:numId w:val="15"/>
        </w:numPr>
        <w:spacing w:before="120" w:after="0" w:line="240" w:lineRule="auto"/>
        <w:ind w:left="709" w:hanging="357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 xml:space="preserve">формирование у ребёнка </w:t>
      </w:r>
      <w:proofErr w:type="spellStart"/>
      <w:r w:rsidRPr="00FD7A9F">
        <w:rPr>
          <w:rFonts w:ascii="Times New Roman" w:hAnsi="Times New Roman"/>
          <w:i/>
          <w:sz w:val="24"/>
        </w:rPr>
        <w:t>возрастосообразных</w:t>
      </w:r>
      <w:proofErr w:type="spellEnd"/>
      <w:r w:rsidRPr="00FD7A9F">
        <w:rPr>
          <w:rFonts w:ascii="Times New Roman" w:hAnsi="Times New Roman"/>
          <w:i/>
          <w:sz w:val="24"/>
        </w:rPr>
        <w:t xml:space="preserve"> представлений о жизни, здоровье и физической культуре;</w:t>
      </w:r>
    </w:p>
    <w:p w:rsidR="00E52DA5" w:rsidRPr="00FD7A9F" w:rsidRDefault="0010554A">
      <w:pPr>
        <w:pStyle w:val="af8"/>
        <w:numPr>
          <w:ilvl w:val="0"/>
          <w:numId w:val="15"/>
        </w:numPr>
        <w:spacing w:before="120" w:after="0" w:line="240" w:lineRule="auto"/>
        <w:ind w:left="709" w:hanging="357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>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</w:r>
    </w:p>
    <w:p w:rsidR="00E52DA5" w:rsidRPr="00FD7A9F" w:rsidRDefault="0010554A">
      <w:pPr>
        <w:pStyle w:val="af8"/>
        <w:numPr>
          <w:ilvl w:val="0"/>
          <w:numId w:val="15"/>
        </w:numPr>
        <w:spacing w:before="120" w:after="0" w:line="240" w:lineRule="auto"/>
        <w:ind w:left="709" w:hanging="357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>воспитание активности, самостоятельности, уверенности, нравственных и волевых качеств.</w:t>
      </w:r>
    </w:p>
    <w:p w:rsidR="00E52DA5" w:rsidRPr="00FD7A9F" w:rsidRDefault="00E52DA5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color w:val="C12A21"/>
          <w:sz w:val="26"/>
        </w:rPr>
      </w:pPr>
      <w:r w:rsidRPr="00FD7A9F">
        <w:rPr>
          <w:rFonts w:ascii="Times New Roman" w:hAnsi="Times New Roman"/>
          <w:sz w:val="26"/>
        </w:rPr>
        <w:lastRenderedPageBreak/>
        <w:t>2.6. Формы совместной деятельности в ДОО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FD7A9F">
        <w:rPr>
          <w:rFonts w:ascii="Times New Roman" w:hAnsi="Times New Roman"/>
          <w:b/>
          <w:sz w:val="24"/>
        </w:rPr>
        <w:t xml:space="preserve">2.6.1. Работа с родителями (законными представителями) 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Направления работы с родителями: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предоставление родителям возможности участия в Движении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 xml:space="preserve">ервых наравне с детьми; 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проведение родительских дней, направленных на знакомство с Движением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и повышения уровня взаимодействия с участниками-наставниками и педагогами;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организация Движением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 xml:space="preserve">ервых </w:t>
      </w:r>
      <w:proofErr w:type="spellStart"/>
      <w:r w:rsidRPr="00FD7A9F">
        <w:rPr>
          <w:rFonts w:ascii="Times New Roman" w:hAnsi="Times New Roman"/>
          <w:sz w:val="24"/>
        </w:rPr>
        <w:t>онлайн-консультаций</w:t>
      </w:r>
      <w:proofErr w:type="spellEnd"/>
      <w:r w:rsidRPr="00FD7A9F">
        <w:rPr>
          <w:rFonts w:ascii="Times New Roman" w:hAnsi="Times New Roman"/>
          <w:sz w:val="24"/>
        </w:rPr>
        <w:t xml:space="preserve">, собраний и </w:t>
      </w:r>
      <w:proofErr w:type="spellStart"/>
      <w:r w:rsidRPr="00FD7A9F">
        <w:rPr>
          <w:rFonts w:ascii="Times New Roman" w:hAnsi="Times New Roman"/>
          <w:sz w:val="24"/>
        </w:rPr>
        <w:t>вебинаров</w:t>
      </w:r>
      <w:proofErr w:type="spellEnd"/>
      <w:r w:rsidRPr="00FD7A9F">
        <w:rPr>
          <w:rFonts w:ascii="Times New Roman" w:hAnsi="Times New Roman"/>
          <w:sz w:val="24"/>
        </w:rPr>
        <w:t xml:space="preserve"> для родителей;</w:t>
      </w:r>
    </w:p>
    <w:p w:rsidR="005F01B2" w:rsidRDefault="0010554A" w:rsidP="005F01B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  организация совместных мероприятий (праздники, конкурсы, выставки, спортивные мероприятия), отражающих этнокультурные традиции Республики Татарстан.</w:t>
      </w:r>
    </w:p>
    <w:p w:rsidR="005F01B2" w:rsidRPr="005F01B2" w:rsidRDefault="005F01B2" w:rsidP="005F01B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</w:rPr>
        <w:t xml:space="preserve">- </w:t>
      </w:r>
      <w:r w:rsidRPr="005F01B2">
        <w:rPr>
          <w:rFonts w:ascii="Times New Roman" w:hAnsi="Times New Roman"/>
          <w:sz w:val="24"/>
          <w:szCs w:val="24"/>
        </w:rPr>
        <w:t>различные формы взаимодействия с родителями</w:t>
      </w:r>
      <w:r>
        <w:rPr>
          <w:rFonts w:ascii="Times New Roman" w:hAnsi="Times New Roman"/>
          <w:sz w:val="24"/>
          <w:szCs w:val="24"/>
        </w:rPr>
        <w:t xml:space="preserve"> (</w:t>
      </w:r>
      <w:r w:rsidRPr="005F01B2">
        <w:rPr>
          <w:rFonts w:ascii="Times New Roman" w:hAnsi="Times New Roman"/>
          <w:sz w:val="24"/>
          <w:szCs w:val="24"/>
        </w:rPr>
        <w:t>тестирование, опрос, анкетирование;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01B2">
        <w:rPr>
          <w:rFonts w:ascii="Times New Roman" w:hAnsi="Times New Roman"/>
          <w:sz w:val="24"/>
          <w:szCs w:val="24"/>
        </w:rPr>
        <w:t xml:space="preserve">информационные стенды; консультации, беседы, рекомендации; </w:t>
      </w:r>
      <w:proofErr w:type="spellStart"/>
      <w:r w:rsidRPr="005F01B2">
        <w:rPr>
          <w:rFonts w:ascii="Times New Roman" w:hAnsi="Times New Roman"/>
          <w:sz w:val="24"/>
          <w:szCs w:val="24"/>
        </w:rPr>
        <w:t>онлайн-информирование</w:t>
      </w:r>
      <w:proofErr w:type="spellEnd"/>
      <w:r w:rsidRPr="005F01B2">
        <w:rPr>
          <w:rFonts w:ascii="Times New Roman" w:hAnsi="Times New Roman"/>
          <w:sz w:val="24"/>
          <w:szCs w:val="24"/>
        </w:rPr>
        <w:t xml:space="preserve"> на сайте ДОО  и в официальной группе </w:t>
      </w:r>
      <w:proofErr w:type="spellStart"/>
      <w:r w:rsidRPr="005F01B2">
        <w:rPr>
          <w:rFonts w:ascii="Times New Roman" w:hAnsi="Times New Roman"/>
          <w:sz w:val="24"/>
          <w:szCs w:val="24"/>
        </w:rPr>
        <w:t>ВКонтакте</w:t>
      </w:r>
      <w:proofErr w:type="spellEnd"/>
      <w:r w:rsidRPr="005F01B2">
        <w:rPr>
          <w:rFonts w:ascii="Times New Roman" w:hAnsi="Times New Roman"/>
          <w:sz w:val="24"/>
          <w:szCs w:val="24"/>
        </w:rPr>
        <w:t xml:space="preserve">; семинары – практикумы, «круглые столы» и пр.; образовательные проекты; открытые просмотры мероприятий с </w:t>
      </w:r>
      <w:r w:rsidR="00D53337">
        <w:rPr>
          <w:rFonts w:ascii="Times New Roman" w:hAnsi="Times New Roman"/>
          <w:sz w:val="24"/>
          <w:szCs w:val="24"/>
        </w:rPr>
        <w:t>участием детей;</w:t>
      </w:r>
      <w:r w:rsidRPr="005F01B2">
        <w:rPr>
          <w:rFonts w:ascii="Times New Roman" w:hAnsi="Times New Roman"/>
          <w:sz w:val="24"/>
          <w:szCs w:val="24"/>
        </w:rPr>
        <w:t xml:space="preserve"> день открытых дверей;</w:t>
      </w:r>
      <w:r w:rsidRPr="005F01B2">
        <w:rPr>
          <w:rFonts w:ascii="Times New Roman" w:eastAsia="Calibri" w:hAnsi="Times New Roman"/>
          <w:sz w:val="24"/>
          <w:szCs w:val="24"/>
        </w:rPr>
        <w:t xml:space="preserve"> </w:t>
      </w:r>
      <w:r w:rsidRPr="005F01B2">
        <w:rPr>
          <w:rFonts w:ascii="Times New Roman" w:hAnsi="Times New Roman"/>
          <w:sz w:val="24"/>
          <w:szCs w:val="24"/>
        </w:rPr>
        <w:t xml:space="preserve"> совместные досуги, праздники, концерты и пр.; творческие выставки, вернисажи; конкурсы; благотворительные акции;</w:t>
      </w:r>
      <w:proofErr w:type="gramEnd"/>
      <w:r w:rsidRPr="005F01B2">
        <w:rPr>
          <w:rFonts w:ascii="Times New Roman" w:hAnsi="Times New Roman"/>
          <w:sz w:val="24"/>
          <w:szCs w:val="24"/>
        </w:rPr>
        <w:t xml:space="preserve"> участие в работе Совета родителей, родительских комитетов</w:t>
      </w:r>
      <w:r>
        <w:rPr>
          <w:rFonts w:ascii="Times New Roman" w:hAnsi="Times New Roman"/>
          <w:sz w:val="24"/>
          <w:szCs w:val="24"/>
        </w:rPr>
        <w:t>)</w:t>
      </w:r>
      <w:r w:rsidRPr="005F01B2">
        <w:rPr>
          <w:rFonts w:ascii="Times New Roman" w:eastAsia="Calibri" w:hAnsi="Times New Roman"/>
          <w:sz w:val="24"/>
          <w:szCs w:val="24"/>
        </w:rPr>
        <w:t>.</w:t>
      </w:r>
    </w:p>
    <w:p w:rsidR="00E52DA5" w:rsidRPr="00FD7A9F" w:rsidRDefault="0010554A">
      <w:pPr>
        <w:spacing w:before="120" w:after="0" w:line="240" w:lineRule="auto"/>
        <w:ind w:left="709"/>
        <w:jc w:val="both"/>
        <w:rPr>
          <w:rFonts w:ascii="Times New Roman" w:hAnsi="Times New Roman"/>
          <w:b/>
          <w:sz w:val="24"/>
        </w:rPr>
      </w:pPr>
      <w:r w:rsidRPr="00FD7A9F">
        <w:rPr>
          <w:rFonts w:ascii="Times New Roman" w:hAnsi="Times New Roman"/>
          <w:b/>
          <w:sz w:val="24"/>
        </w:rPr>
        <w:t>2.6.2. События образовательной организации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Воспитательное событие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— форма взаимодействия детей и взрослых для создания и реализации детских инициатив, формирования ответственного выбора, занятия субъектной позиции по отношению к себе и результатам своей деятельности.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Воспитательные события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ервых:</w:t>
      </w:r>
    </w:p>
    <w:p w:rsidR="00E52DA5" w:rsidRPr="00FD7A9F" w:rsidRDefault="0010554A">
      <w:pPr>
        <w:numPr>
          <w:ilvl w:val="0"/>
          <w:numId w:val="16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Общие дела по подготовке дошкольников к участию в районных, региональных, федеральных конкурсах и проектах Движения.</w:t>
      </w:r>
    </w:p>
    <w:p w:rsidR="00E52DA5" w:rsidRPr="00FD7A9F" w:rsidRDefault="0010554A">
      <w:pPr>
        <w:numPr>
          <w:ilvl w:val="0"/>
          <w:numId w:val="16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Социально ориентированные игры.</w:t>
      </w:r>
    </w:p>
    <w:p w:rsidR="00E52DA5" w:rsidRPr="00FD7A9F" w:rsidRDefault="0010554A">
      <w:pPr>
        <w:numPr>
          <w:ilvl w:val="0"/>
          <w:numId w:val="16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Военно-патриотические игры.</w:t>
      </w:r>
    </w:p>
    <w:p w:rsidR="00E52DA5" w:rsidRPr="00FD7A9F" w:rsidRDefault="0010554A">
      <w:pPr>
        <w:numPr>
          <w:ilvl w:val="0"/>
          <w:numId w:val="16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Творческие мастерские (классические, уличные, иммерсионные, социальные и т.д.).</w:t>
      </w:r>
    </w:p>
    <w:p w:rsidR="00E52DA5" w:rsidRPr="00FD7A9F" w:rsidRDefault="0010554A">
      <w:pPr>
        <w:numPr>
          <w:ilvl w:val="0"/>
          <w:numId w:val="16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Благотворительные и добровольческие акции, марафоны, </w:t>
      </w:r>
      <w:proofErr w:type="spellStart"/>
      <w:r w:rsidRPr="00FD7A9F">
        <w:rPr>
          <w:rFonts w:ascii="Times New Roman" w:hAnsi="Times New Roman"/>
          <w:sz w:val="24"/>
        </w:rPr>
        <w:t>флешмобы</w:t>
      </w:r>
      <w:proofErr w:type="spellEnd"/>
      <w:r w:rsidRPr="00FD7A9F">
        <w:rPr>
          <w:rFonts w:ascii="Times New Roman" w:hAnsi="Times New Roman"/>
          <w:sz w:val="24"/>
        </w:rPr>
        <w:t>, концерты.</w:t>
      </w:r>
    </w:p>
    <w:p w:rsidR="00E52DA5" w:rsidRPr="00FD7A9F" w:rsidRDefault="0010554A">
      <w:pPr>
        <w:numPr>
          <w:ilvl w:val="0"/>
          <w:numId w:val="16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Участие в передвижных научных лабораториях и посещение детских технопарков.</w:t>
      </w:r>
    </w:p>
    <w:p w:rsidR="00E52DA5" w:rsidRPr="00FD7A9F" w:rsidRDefault="0010554A">
      <w:pPr>
        <w:numPr>
          <w:ilvl w:val="0"/>
          <w:numId w:val="16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Дни единых действий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(в соответствии с календарем).</w:t>
      </w:r>
    </w:p>
    <w:p w:rsidR="00E52DA5" w:rsidRDefault="0010554A">
      <w:pPr>
        <w:numPr>
          <w:ilvl w:val="0"/>
          <w:numId w:val="16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Творческие фестивали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 xml:space="preserve">ервых. </w:t>
      </w:r>
    </w:p>
    <w:p w:rsidR="00D53337" w:rsidRPr="00FD7A9F" w:rsidRDefault="00D53337">
      <w:pPr>
        <w:numPr>
          <w:ilvl w:val="0"/>
          <w:numId w:val="16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Взаимопосещение, экскурсии</w:t>
      </w:r>
    </w:p>
    <w:p w:rsidR="00E52DA5" w:rsidRPr="00FD7A9F" w:rsidRDefault="0010554A" w:rsidP="00D53337">
      <w:pPr>
        <w:spacing w:before="120"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bookmarkStart w:id="3" w:name="_Hlk151128938"/>
      <w:r w:rsidRPr="00FD7A9F">
        <w:rPr>
          <w:rFonts w:ascii="Times New Roman" w:hAnsi="Times New Roman"/>
          <w:b/>
          <w:sz w:val="24"/>
        </w:rPr>
        <w:t xml:space="preserve">2.6.3. Совместная деятельность в образовательных ситуациях 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Особенности видов и форм совместной деятельности взрослого и ребенка в образовательных ситуациях в ДОО: </w:t>
      </w:r>
    </w:p>
    <w:p w:rsidR="00E52DA5" w:rsidRPr="00FD7A9F" w:rsidRDefault="0010554A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Организация национально-культурных мероприятий.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2)  Использование национальных игр и забав в процессе командной игры.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3)  Организация экологических мероприятий.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4)  Организация добровольческих мероприятий.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5)  Проведение благотворительных концертов, выставок и акций.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6)  Организация спортивных мероприятий с участием детей и взрослых.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7)  Организация совместных творческих проектов, фестивалей.</w:t>
      </w:r>
      <w:bookmarkEnd w:id="3"/>
    </w:p>
    <w:p w:rsidR="00E52DA5" w:rsidRPr="00FD7A9F" w:rsidRDefault="00E52DA5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FD7A9F">
        <w:rPr>
          <w:rFonts w:ascii="Times New Roman" w:hAnsi="Times New Roman"/>
          <w:sz w:val="26"/>
        </w:rPr>
        <w:t>2.7. Социальное партнерство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b/>
          <w:sz w:val="24"/>
        </w:rPr>
        <w:t>2.7.1. Участие представителей организаций-партнеров в проведении отдельных мероприятий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lastRenderedPageBreak/>
        <w:t>Социальными партнёрами ДОО могут стать образовательные организации начального общего, основного общего, среднего общего образования, среднего профессионального образования, дополнительного образования детей, а также организации, образующие инфраструктуру молодежной политики, организациях в области культуры и спорта, иных организациях, осуществляющих работу с детьми и молодежью, занимающиеся сохранением и популяризацией народной культуры и традиций, разделяющие ценности и цели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 xml:space="preserve">ервых, участвующие в региональных и федеральных </w:t>
      </w:r>
      <w:proofErr w:type="gramStart"/>
      <w:r w:rsidRPr="00FD7A9F">
        <w:rPr>
          <w:rFonts w:ascii="Times New Roman" w:hAnsi="Times New Roman"/>
          <w:sz w:val="24"/>
        </w:rPr>
        <w:t>проектах</w:t>
      </w:r>
      <w:proofErr w:type="gramEnd"/>
      <w:r w:rsidRPr="00FD7A9F">
        <w:rPr>
          <w:rFonts w:ascii="Times New Roman" w:hAnsi="Times New Roman"/>
          <w:sz w:val="24"/>
        </w:rPr>
        <w:t xml:space="preserve"> Движения.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Особенности реализации социального партнерства, с учетом вариативного компонента Республики Татарстан 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ервых:</w:t>
      </w:r>
    </w:p>
    <w:p w:rsidR="00E52DA5" w:rsidRPr="00FD7A9F" w:rsidRDefault="0010554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- участие представителей организаций-партнеров в проведении отдельных мероприятий (дни открытых дверей, государственные и региональные, праздники, торжественные мероприятия и тому подобное); </w:t>
      </w:r>
    </w:p>
    <w:p w:rsidR="00E52DA5" w:rsidRPr="00FD7A9F" w:rsidRDefault="0010554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организация единого воспитательного пространства детского сада и школы (школьный «Совет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 xml:space="preserve">ервых» (совет </w:t>
      </w:r>
      <w:proofErr w:type="spellStart"/>
      <w:r w:rsidRPr="00FD7A9F">
        <w:rPr>
          <w:rFonts w:ascii="Times New Roman" w:hAnsi="Times New Roman"/>
          <w:sz w:val="24"/>
        </w:rPr>
        <w:t>участников-обучающихся</w:t>
      </w:r>
      <w:proofErr w:type="spellEnd"/>
      <w:r w:rsidRPr="00FD7A9F">
        <w:rPr>
          <w:rFonts w:ascii="Times New Roman" w:hAnsi="Times New Roman"/>
          <w:sz w:val="24"/>
        </w:rPr>
        <w:t>) от Движения): экскурсии в школу, которые проводят участники Движения Первых;</w:t>
      </w:r>
    </w:p>
    <w:p w:rsidR="00E52DA5" w:rsidRPr="00FD7A9F" w:rsidRDefault="0010554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 w:rsidRPr="00FD7A9F">
        <w:rPr>
          <w:rFonts w:ascii="Times New Roman" w:hAnsi="Times New Roman"/>
          <w:sz w:val="24"/>
        </w:rPr>
        <w:t xml:space="preserve">- посещение школьной библиотеки, спортивного класса, столовой, кабинетов технологии, физики, химии, </w:t>
      </w:r>
      <w:proofErr w:type="spellStart"/>
      <w:r w:rsidRPr="00FD7A9F">
        <w:rPr>
          <w:rFonts w:ascii="Times New Roman" w:hAnsi="Times New Roman"/>
          <w:sz w:val="24"/>
        </w:rPr>
        <w:t>ИЗО-студий</w:t>
      </w:r>
      <w:proofErr w:type="spellEnd"/>
      <w:r w:rsidRPr="00FD7A9F">
        <w:rPr>
          <w:rFonts w:ascii="Times New Roman" w:hAnsi="Times New Roman"/>
          <w:sz w:val="24"/>
        </w:rPr>
        <w:t>, музыки, творческих и телевизионных школьных студий, школьных музеев;</w:t>
      </w:r>
      <w:proofErr w:type="gramEnd"/>
    </w:p>
    <w:p w:rsidR="00E52DA5" w:rsidRPr="00FD7A9F" w:rsidRDefault="0010554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экскурсии в ДОО, которые проводят воспитанники;</w:t>
      </w:r>
    </w:p>
    <w:p w:rsidR="00E52DA5" w:rsidRPr="00FD7A9F" w:rsidRDefault="0010554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активное взаимодействие воспитанников с участниками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во время проведения совместных воспитательных событий;</w:t>
      </w:r>
    </w:p>
    <w:p w:rsidR="00E52DA5" w:rsidRPr="00FD7A9F" w:rsidRDefault="0010554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неформальные встречи и беседы с участниками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ервых;</w:t>
      </w:r>
    </w:p>
    <w:p w:rsidR="00E52DA5" w:rsidRPr="00FD7A9F" w:rsidRDefault="0010554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- совместная организация выставок рисунков и поделок, спектаклей, концертов, </w:t>
      </w:r>
      <w:proofErr w:type="spellStart"/>
      <w:r w:rsidRPr="00FD7A9F">
        <w:rPr>
          <w:rFonts w:ascii="Times New Roman" w:hAnsi="Times New Roman"/>
          <w:sz w:val="24"/>
        </w:rPr>
        <w:t>флешмобов</w:t>
      </w:r>
      <w:proofErr w:type="spellEnd"/>
      <w:r w:rsidRPr="00FD7A9F">
        <w:rPr>
          <w:rFonts w:ascii="Times New Roman" w:hAnsi="Times New Roman"/>
          <w:sz w:val="24"/>
        </w:rPr>
        <w:t>, спортивных марафонов, благотворительных и добровольческих акций;</w:t>
      </w:r>
    </w:p>
    <w:p w:rsidR="00E52DA5" w:rsidRPr="00FD7A9F" w:rsidRDefault="0010554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совместное проведение воспитательных событий по всем направлениям Движения;</w:t>
      </w:r>
    </w:p>
    <w:p w:rsidR="00E52DA5" w:rsidRPr="00FD7A9F" w:rsidRDefault="0010554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участие дошкольников в школьной театрализованной деятельности Движения;</w:t>
      </w:r>
    </w:p>
    <w:p w:rsidR="00E52DA5" w:rsidRPr="00FD7A9F" w:rsidRDefault="0010554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совместная подготовка и участие в социальных и творческих конкурсах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ервых;</w:t>
      </w:r>
    </w:p>
    <w:p w:rsidR="00E52DA5" w:rsidRPr="00D53337" w:rsidRDefault="0010554A" w:rsidP="00D5333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- совместное посещение научных лабораторий и детских технопарков.</w:t>
      </w:r>
    </w:p>
    <w:p w:rsidR="00E52DA5" w:rsidRPr="00FD7A9F" w:rsidRDefault="00E52DA5">
      <w:pPr>
        <w:pStyle w:val="af8"/>
        <w:spacing w:before="120" w:after="0" w:line="240" w:lineRule="auto"/>
        <w:ind w:left="0" w:firstLine="709"/>
        <w:jc w:val="both"/>
        <w:rPr>
          <w:rFonts w:ascii="Times New Roman" w:hAnsi="Times New Roman"/>
          <w:b/>
          <w:sz w:val="24"/>
        </w:rPr>
      </w:pPr>
    </w:p>
    <w:p w:rsidR="00E52DA5" w:rsidRPr="00FD7A9F" w:rsidRDefault="0010554A">
      <w:pPr>
        <w:pStyle w:val="af8"/>
        <w:spacing w:before="120" w:after="0" w:line="240" w:lineRule="auto"/>
        <w:ind w:left="0" w:firstLine="709"/>
        <w:jc w:val="both"/>
        <w:rPr>
          <w:rFonts w:ascii="Times New Roman" w:hAnsi="Times New Roman"/>
          <w:b/>
          <w:sz w:val="24"/>
        </w:rPr>
      </w:pPr>
      <w:r w:rsidRPr="00FD7A9F">
        <w:rPr>
          <w:rFonts w:ascii="Times New Roman" w:hAnsi="Times New Roman"/>
          <w:b/>
          <w:sz w:val="24"/>
        </w:rPr>
        <w:t xml:space="preserve">2.7.2. Участие представителей организаций-партнеров в проведении занятий в рамках дополнительного образования: </w:t>
      </w:r>
    </w:p>
    <w:p w:rsidR="00E52DA5" w:rsidRPr="00FD7A9F" w:rsidRDefault="0010554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день открытых дверей — организация проводит день, когда все желающие могут прийти и узнать больше о программах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</w:t>
      </w:r>
      <w:bookmarkStart w:id="4" w:name="_Hlk149217024"/>
      <w:r w:rsidRPr="00FD7A9F">
        <w:rPr>
          <w:rFonts w:ascii="Times New Roman" w:hAnsi="Times New Roman"/>
          <w:sz w:val="24"/>
        </w:rPr>
        <w:t>П</w:t>
      </w:r>
      <w:proofErr w:type="gramEnd"/>
      <w:r w:rsidRPr="00FD7A9F">
        <w:rPr>
          <w:rFonts w:ascii="Times New Roman" w:hAnsi="Times New Roman"/>
          <w:sz w:val="24"/>
        </w:rPr>
        <w:t>ервых</w:t>
      </w:r>
      <w:bookmarkEnd w:id="4"/>
      <w:r w:rsidRPr="00FD7A9F">
        <w:rPr>
          <w:rFonts w:ascii="Times New Roman" w:hAnsi="Times New Roman"/>
          <w:sz w:val="24"/>
        </w:rPr>
        <w:t>;</w:t>
      </w:r>
    </w:p>
    <w:p w:rsidR="00E52DA5" w:rsidRPr="00FD7A9F" w:rsidRDefault="0010554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творческие мастерские — организация проводит мастер-классы по интересующему направлению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 xml:space="preserve">ервых чтобы показать, как интересно и увлекательно можно проводить свободное время; </w:t>
      </w:r>
    </w:p>
    <w:p w:rsidR="00E52DA5" w:rsidRPr="00FD7A9F" w:rsidRDefault="0010554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семейные соревнования — организация проводит соревнования по спортивным или творческим видам деятельности, чтобы дети могли попробовать свои силы совместно с родителями;</w:t>
      </w:r>
    </w:p>
    <w:p w:rsidR="00E52DA5" w:rsidRPr="00FD7A9F" w:rsidRDefault="0010554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фестивали — организация проводит местные фестивали, на которых воспитанники и участники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могут показать свои номера, работы и достижения;</w:t>
      </w:r>
    </w:p>
    <w:p w:rsidR="00E52DA5" w:rsidRPr="00FD7A9F" w:rsidRDefault="0010554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семейные конкурсы — организация проводит конкурсы среди семей воспитанников и школьников на лучшую социальную инициативу в творческой или спортивной области; </w:t>
      </w:r>
    </w:p>
    <w:p w:rsidR="00E52DA5" w:rsidRPr="00FD7A9F" w:rsidRDefault="0010554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тематические вечера — организация проводит тематические вечера, посвященные определенной области (например, танцам, музыке, спорту), с демонстрацией работ воспитанников — участников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ервых, с возможностью поучаствовать в небольших мастер-классах;</w:t>
      </w:r>
    </w:p>
    <w:p w:rsidR="00E52DA5" w:rsidRPr="00FD7A9F" w:rsidRDefault="0010554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выставки — организация проводит выставки работ воспитанников и участников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 xml:space="preserve">ервых, чтобы показать, какие результаты могут быть достигнуты при взаимодействии и сотрудничестве «ребенок — ребенок»; </w:t>
      </w:r>
    </w:p>
    <w:p w:rsidR="00E52DA5" w:rsidRPr="00FD7A9F" w:rsidRDefault="0010554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lastRenderedPageBreak/>
        <w:t xml:space="preserve">экскурсии — организация проводит экскурсии для детей и родителей по своим помещениям с возможностью посмотреть на оборудование и инструменты, которые используются;  </w:t>
      </w:r>
    </w:p>
    <w:p w:rsidR="00E52DA5" w:rsidRPr="00FD7A9F" w:rsidRDefault="0010554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встречи с профессионалами — организация проводит встречи с местными или региональными профессионалами в определенной области, чтобы дети могли задать им вопросы и получить дополнительную мотивацию для своего развития; </w:t>
      </w:r>
    </w:p>
    <w:p w:rsidR="00E52DA5" w:rsidRPr="00FD7A9F" w:rsidRDefault="0010554A">
      <w:pPr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показы фильмов — организация проводит показы художественных или документальных фильмов, связанных с определенным направлением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 xml:space="preserve">ервых; </w:t>
      </w:r>
    </w:p>
    <w:p w:rsidR="00E52DA5" w:rsidRPr="00FD7A9F" w:rsidRDefault="0010554A">
      <w:pPr>
        <w:pStyle w:val="af8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помощь при проведении мероприятий — организация предлагает свою помощь при проведении городских или региональных мероприятий, например, при проведении спортивных марафонов или культурных фестивалей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ервых.</w:t>
      </w:r>
    </w:p>
    <w:p w:rsidR="00E52DA5" w:rsidRPr="00FD7A9F" w:rsidRDefault="0010554A">
      <w:pPr>
        <w:spacing w:before="120"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FD7A9F">
        <w:rPr>
          <w:rFonts w:ascii="Times New Roman" w:hAnsi="Times New Roman"/>
          <w:b/>
          <w:sz w:val="24"/>
        </w:rPr>
        <w:t>2.7.3. Реализация различных проектов воспитательной направленности, совместно разрабатываемых детьми, родителями (законными представителями) и педагогами с организациями-партнерами:</w:t>
      </w:r>
    </w:p>
    <w:p w:rsidR="00E52DA5" w:rsidRPr="00FD7A9F" w:rsidRDefault="0010554A">
      <w:pPr>
        <w:numPr>
          <w:ilvl w:val="0"/>
          <w:numId w:val="1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организация уборки территории в парке или на улице, с целью сделать город более чистым и красивым;</w:t>
      </w:r>
    </w:p>
    <w:p w:rsidR="00E52DA5" w:rsidRPr="00FD7A9F" w:rsidRDefault="0010554A">
      <w:pPr>
        <w:numPr>
          <w:ilvl w:val="0"/>
          <w:numId w:val="1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организация волонтерской помощи для нуждающихся, например, для пожилых людей, детей-сирот или людей с ограниченными возможностями;</w:t>
      </w:r>
    </w:p>
    <w:p w:rsidR="00E52DA5" w:rsidRPr="00FD7A9F" w:rsidRDefault="0010554A">
      <w:pPr>
        <w:numPr>
          <w:ilvl w:val="0"/>
          <w:numId w:val="1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организация посещения приюта для животных и помощь в уходе за животными;</w:t>
      </w:r>
    </w:p>
    <w:p w:rsidR="00E52DA5" w:rsidRPr="00FD7A9F" w:rsidRDefault="0010554A">
      <w:pPr>
        <w:numPr>
          <w:ilvl w:val="0"/>
          <w:numId w:val="1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организация высадки деревьев, проведение лекций и мастер-классов по экологии; </w:t>
      </w:r>
    </w:p>
    <w:p w:rsidR="00E52DA5" w:rsidRPr="00FD7A9F" w:rsidRDefault="0010554A">
      <w:pPr>
        <w:numPr>
          <w:ilvl w:val="0"/>
          <w:numId w:val="1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организация концерта, спектакля, выставки в доме-интернате; </w:t>
      </w:r>
    </w:p>
    <w:p w:rsidR="00E52DA5" w:rsidRPr="00FD7A9F" w:rsidRDefault="0010554A">
      <w:pPr>
        <w:numPr>
          <w:ilvl w:val="0"/>
          <w:numId w:val="1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организация выставки, концерта, театральной постановки, фестиваля или конкурса на дворовой территории жилого комплекса, местного парка или торгового центра; </w:t>
      </w:r>
    </w:p>
    <w:p w:rsidR="00E52DA5" w:rsidRPr="00FD7A9F" w:rsidRDefault="0010554A">
      <w:pPr>
        <w:numPr>
          <w:ilvl w:val="0"/>
          <w:numId w:val="1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проведение спортивной тренировки и занятия по физической культуре; </w:t>
      </w:r>
    </w:p>
    <w:p w:rsidR="00E52DA5" w:rsidRDefault="0010554A" w:rsidP="002C7B48">
      <w:pPr>
        <w:numPr>
          <w:ilvl w:val="0"/>
          <w:numId w:val="1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проведение лекции и мастер-класса по различным профессиям, организация экскурсии на местное предприятие:</w:t>
      </w:r>
    </w:p>
    <w:p w:rsidR="00E52DA5" w:rsidRPr="002C7B48" w:rsidRDefault="002C7B48" w:rsidP="002C7B48">
      <w:pPr>
        <w:numPr>
          <w:ilvl w:val="0"/>
          <w:numId w:val="1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проведение акций и мастер-классов по патриотическому воспитанию.</w:t>
      </w:r>
    </w:p>
    <w:p w:rsidR="00E52DA5" w:rsidRPr="00FD7A9F" w:rsidRDefault="00E52DA5">
      <w:pPr>
        <w:spacing w:after="0" w:line="240" w:lineRule="auto"/>
        <w:ind w:firstLine="709"/>
        <w:jc w:val="both"/>
        <w:rPr>
          <w:rFonts w:ascii="Times New Roman" w:hAnsi="Times New Roman"/>
          <w:b/>
          <w:color w:val="22272F"/>
          <w:sz w:val="24"/>
        </w:rPr>
      </w:pP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D7A9F">
        <w:rPr>
          <w:rFonts w:ascii="Times New Roman" w:hAnsi="Times New Roman"/>
          <w:sz w:val="28"/>
        </w:rPr>
        <w:t>3. ОРГАНИЗАЦИОННЫЙ РАЗДЕЛ ПРОГРАММЫ ВОСПИТАНИЯ.</w:t>
      </w:r>
    </w:p>
    <w:p w:rsidR="00E52DA5" w:rsidRPr="00FD7A9F" w:rsidRDefault="0010554A">
      <w:pPr>
        <w:spacing w:before="120"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FD7A9F">
        <w:rPr>
          <w:rFonts w:ascii="Times New Roman" w:hAnsi="Times New Roman"/>
          <w:sz w:val="26"/>
        </w:rPr>
        <w:t>3.1. Кадровое обеспечение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proofErr w:type="gramStart"/>
      <w:r w:rsidRPr="00FD7A9F">
        <w:rPr>
          <w:rFonts w:ascii="Times New Roman" w:hAnsi="Times New Roman"/>
          <w:i/>
          <w:sz w:val="24"/>
        </w:rPr>
        <w:t>В данном разделе могут быть представлены решения в образовательной организации в соответствии с ФГОСДО по разделению функционала, связанного с планированием, организацией, реализацией, обеспечением воспитательной деятельности; по вопросам повышения квалификации педагогов в сфере воспитания; психолого-педагогического сопровождения обучающихся, в том числе с ОВЗ и других категорий; привлечению специалистов других организаций (образовательных, социальных, правоохранительных и других).</w:t>
      </w:r>
      <w:proofErr w:type="gramEnd"/>
    </w:p>
    <w:p w:rsidR="00E52DA5" w:rsidRPr="00FD7A9F" w:rsidRDefault="0010554A">
      <w:pPr>
        <w:spacing w:before="120"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FD7A9F">
        <w:rPr>
          <w:rFonts w:ascii="Times New Roman" w:hAnsi="Times New Roman"/>
          <w:b/>
          <w:sz w:val="24"/>
        </w:rPr>
        <w:t>Региональный отдел обучения Движения</w:t>
      </w:r>
      <w:proofErr w:type="gramStart"/>
      <w:r w:rsidRPr="00FD7A9F">
        <w:rPr>
          <w:rFonts w:ascii="Times New Roman" w:hAnsi="Times New Roman"/>
          <w:b/>
          <w:sz w:val="24"/>
        </w:rPr>
        <w:t xml:space="preserve"> П</w:t>
      </w:r>
      <w:proofErr w:type="gramEnd"/>
      <w:r w:rsidRPr="00FD7A9F">
        <w:rPr>
          <w:rFonts w:ascii="Times New Roman" w:hAnsi="Times New Roman"/>
          <w:b/>
          <w:sz w:val="24"/>
        </w:rPr>
        <w:t xml:space="preserve">ервых: </w:t>
      </w:r>
    </w:p>
    <w:p w:rsidR="00E52DA5" w:rsidRPr="00FD7A9F" w:rsidRDefault="0010554A">
      <w:pPr>
        <w:numPr>
          <w:ilvl w:val="0"/>
          <w:numId w:val="20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организует и проводит обучение сотрудников дошкольных образовательных организаций по вариативному компоненту рабочей программы воспитания в ДОО;</w:t>
      </w:r>
    </w:p>
    <w:p w:rsidR="00E52DA5" w:rsidRPr="00FD7A9F" w:rsidRDefault="0010554A">
      <w:pPr>
        <w:numPr>
          <w:ilvl w:val="0"/>
          <w:numId w:val="20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организует и проводит семинары, </w:t>
      </w:r>
      <w:proofErr w:type="spellStart"/>
      <w:r w:rsidRPr="00FD7A9F">
        <w:rPr>
          <w:rFonts w:ascii="Times New Roman" w:hAnsi="Times New Roman"/>
          <w:sz w:val="24"/>
        </w:rPr>
        <w:t>вебинары</w:t>
      </w:r>
      <w:proofErr w:type="spellEnd"/>
      <w:r w:rsidRPr="00FD7A9F">
        <w:rPr>
          <w:rFonts w:ascii="Times New Roman" w:hAnsi="Times New Roman"/>
          <w:sz w:val="24"/>
        </w:rPr>
        <w:t>, тренинги по воспитательной работе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для родителей и сотрудников ДОО;</w:t>
      </w:r>
    </w:p>
    <w:p w:rsidR="00E52DA5" w:rsidRPr="00FD7A9F" w:rsidRDefault="0010554A">
      <w:pPr>
        <w:numPr>
          <w:ilvl w:val="0"/>
          <w:numId w:val="20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организует консультационные и просветительские </w:t>
      </w:r>
      <w:proofErr w:type="spellStart"/>
      <w:r w:rsidRPr="00FD7A9F">
        <w:rPr>
          <w:rFonts w:ascii="Times New Roman" w:hAnsi="Times New Roman"/>
          <w:sz w:val="24"/>
        </w:rPr>
        <w:t>онлайн-встречи</w:t>
      </w:r>
      <w:proofErr w:type="spellEnd"/>
      <w:r w:rsidRPr="00FD7A9F">
        <w:rPr>
          <w:rFonts w:ascii="Times New Roman" w:hAnsi="Times New Roman"/>
          <w:sz w:val="24"/>
        </w:rPr>
        <w:t xml:space="preserve"> с региональным методическим отделом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ервых;</w:t>
      </w:r>
    </w:p>
    <w:p w:rsidR="00E52DA5" w:rsidRPr="00FD7A9F" w:rsidRDefault="0010554A">
      <w:pPr>
        <w:numPr>
          <w:ilvl w:val="0"/>
          <w:numId w:val="20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собирает и анализирует обратную связь от сотрудников и родителей ДОО по реализации вариативного компонента программы воспитания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в ДОО.</w:t>
      </w:r>
    </w:p>
    <w:p w:rsidR="00E52DA5" w:rsidRPr="00FD7A9F" w:rsidRDefault="0010554A">
      <w:pPr>
        <w:spacing w:before="120"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FD7A9F">
        <w:rPr>
          <w:rFonts w:ascii="Times New Roman" w:hAnsi="Times New Roman"/>
          <w:b/>
          <w:sz w:val="24"/>
        </w:rPr>
        <w:t>Председатель Совета местного отделения Движения</w:t>
      </w:r>
      <w:proofErr w:type="gramStart"/>
      <w:r w:rsidRPr="00FD7A9F">
        <w:rPr>
          <w:rFonts w:ascii="Times New Roman" w:hAnsi="Times New Roman"/>
          <w:b/>
          <w:sz w:val="24"/>
        </w:rPr>
        <w:t xml:space="preserve"> П</w:t>
      </w:r>
      <w:proofErr w:type="gramEnd"/>
      <w:r w:rsidRPr="00FD7A9F">
        <w:rPr>
          <w:rFonts w:ascii="Times New Roman" w:hAnsi="Times New Roman"/>
          <w:b/>
          <w:sz w:val="24"/>
        </w:rPr>
        <w:t>ервых:</w:t>
      </w:r>
    </w:p>
    <w:p w:rsidR="00E52DA5" w:rsidRPr="00FD7A9F" w:rsidRDefault="0010554A">
      <w:pPr>
        <w:numPr>
          <w:ilvl w:val="0"/>
          <w:numId w:val="21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консультирует по программе воспитательной работы с участием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 xml:space="preserve">ервых сотрудников ДОО; </w:t>
      </w:r>
    </w:p>
    <w:p w:rsidR="00E52DA5" w:rsidRPr="00FD7A9F" w:rsidRDefault="0010554A">
      <w:pPr>
        <w:numPr>
          <w:ilvl w:val="0"/>
          <w:numId w:val="21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lastRenderedPageBreak/>
        <w:t>помогает выстроить взаимодействие и сотрудничество между ДОО, участниками и партнерами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по реализации воспитательной работы в ДОО;</w:t>
      </w:r>
    </w:p>
    <w:p w:rsidR="00E52DA5" w:rsidRPr="00FD7A9F" w:rsidRDefault="0010554A">
      <w:pPr>
        <w:numPr>
          <w:ilvl w:val="0"/>
          <w:numId w:val="21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курирует организацию и проведение событий и программ, которые проводятся участниками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совместно с сотрудниками и воспитанниками ДОО;</w:t>
      </w:r>
    </w:p>
    <w:p w:rsidR="00E52DA5" w:rsidRPr="00FD7A9F" w:rsidRDefault="0010554A">
      <w:pPr>
        <w:numPr>
          <w:ilvl w:val="0"/>
          <w:numId w:val="21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консультирует и оказывает поддержку в использовании атрибутики и символики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во время организации и проведения совместных событий и программ;</w:t>
      </w:r>
    </w:p>
    <w:p w:rsidR="00E52DA5" w:rsidRPr="00FD7A9F" w:rsidRDefault="0010554A">
      <w:pPr>
        <w:numPr>
          <w:ilvl w:val="0"/>
          <w:numId w:val="21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проводит переговоры с местными органами власти для эффективного проведения местных событий и программ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в ДОО;</w:t>
      </w:r>
    </w:p>
    <w:p w:rsidR="00E52DA5" w:rsidRPr="00FD7A9F" w:rsidRDefault="0010554A">
      <w:pPr>
        <w:numPr>
          <w:ilvl w:val="0"/>
          <w:numId w:val="21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информирует и приглашает местные СМИ на запланированные совместные события и акции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в ДОО;</w:t>
      </w:r>
    </w:p>
    <w:p w:rsidR="00E52DA5" w:rsidRPr="00FD7A9F" w:rsidRDefault="0010554A">
      <w:pPr>
        <w:numPr>
          <w:ilvl w:val="0"/>
          <w:numId w:val="21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информирует сотрудников ДОО и родителей воспитанников о предстоящих </w:t>
      </w:r>
      <w:proofErr w:type="spellStart"/>
      <w:r w:rsidRPr="00FD7A9F">
        <w:rPr>
          <w:rFonts w:ascii="Times New Roman" w:hAnsi="Times New Roman"/>
          <w:sz w:val="24"/>
        </w:rPr>
        <w:t>вебинарах</w:t>
      </w:r>
      <w:proofErr w:type="spellEnd"/>
      <w:r w:rsidRPr="00FD7A9F">
        <w:rPr>
          <w:rFonts w:ascii="Times New Roman" w:hAnsi="Times New Roman"/>
          <w:sz w:val="24"/>
        </w:rPr>
        <w:t>, семинарах, тренингах от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ервых;</w:t>
      </w:r>
    </w:p>
    <w:p w:rsidR="00E52DA5" w:rsidRPr="00FD7A9F" w:rsidRDefault="0010554A">
      <w:pPr>
        <w:numPr>
          <w:ilvl w:val="0"/>
          <w:numId w:val="21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консолидирует отчетные документы по проведенным событиям и реализованным программам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в ДОО в установленные сроки.</w:t>
      </w:r>
    </w:p>
    <w:p w:rsidR="00E52DA5" w:rsidRPr="00FD7A9F" w:rsidRDefault="0010554A">
      <w:pPr>
        <w:spacing w:before="120" w:after="0" w:line="240" w:lineRule="auto"/>
        <w:ind w:firstLine="709"/>
        <w:rPr>
          <w:rFonts w:ascii="Times New Roman" w:hAnsi="Times New Roman"/>
          <w:b/>
          <w:sz w:val="24"/>
        </w:rPr>
      </w:pPr>
      <w:r w:rsidRPr="00FD7A9F">
        <w:rPr>
          <w:rFonts w:ascii="Times New Roman" w:hAnsi="Times New Roman"/>
          <w:b/>
          <w:sz w:val="24"/>
        </w:rPr>
        <w:t>Руководитель ДОО:</w:t>
      </w:r>
    </w:p>
    <w:p w:rsidR="00E52DA5" w:rsidRPr="00FD7A9F" w:rsidRDefault="0010554A">
      <w:pPr>
        <w:numPr>
          <w:ilvl w:val="0"/>
          <w:numId w:val="22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организует реализацию воспитательной работы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в ДОО;</w:t>
      </w:r>
    </w:p>
    <w:p w:rsidR="00E52DA5" w:rsidRPr="00FD7A9F" w:rsidRDefault="0010554A">
      <w:pPr>
        <w:numPr>
          <w:ilvl w:val="0"/>
          <w:numId w:val="22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назначает ответственных лиц (старшие воспитатели, воспитатели, педагоги) за реализацию воспитательной работы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в ДОО;</w:t>
      </w:r>
    </w:p>
    <w:p w:rsidR="00E52DA5" w:rsidRPr="00FD7A9F" w:rsidRDefault="0010554A">
      <w:pPr>
        <w:numPr>
          <w:ilvl w:val="0"/>
          <w:numId w:val="22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направляет в Региональное отделение Движения списки на обучение сотрудников ДОО, которые будут участвовать в реализации рабочей программы воспитания в ДОО; </w:t>
      </w:r>
    </w:p>
    <w:p w:rsidR="00E52DA5" w:rsidRPr="00FD7A9F" w:rsidRDefault="0010554A">
      <w:pPr>
        <w:numPr>
          <w:ilvl w:val="0"/>
          <w:numId w:val="22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определяет совместно с педагогами в ДОО место для размещения уголка Движения и тематических зон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 xml:space="preserve">ервых в группах, в пространстве ДОО; </w:t>
      </w:r>
    </w:p>
    <w:p w:rsidR="00E52DA5" w:rsidRPr="00FD7A9F" w:rsidRDefault="0010554A">
      <w:pPr>
        <w:numPr>
          <w:ilvl w:val="0"/>
          <w:numId w:val="22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взаимодействует с председателем совета местного отделения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ервых;</w:t>
      </w:r>
    </w:p>
    <w:p w:rsidR="00E52DA5" w:rsidRPr="00FD7A9F" w:rsidRDefault="0010554A">
      <w:pPr>
        <w:numPr>
          <w:ilvl w:val="0"/>
          <w:numId w:val="22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участвует в разработке воспитательных событий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с участием сотрудников и воспитанников ДОО на местном уровне;</w:t>
      </w:r>
    </w:p>
    <w:p w:rsidR="00E52DA5" w:rsidRPr="00FD7A9F" w:rsidRDefault="0010554A">
      <w:pPr>
        <w:numPr>
          <w:ilvl w:val="0"/>
          <w:numId w:val="22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принимает участие в региональных и местных круглых столах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по вопросам воспитания;</w:t>
      </w:r>
    </w:p>
    <w:p w:rsidR="00E52DA5" w:rsidRPr="00FD7A9F" w:rsidRDefault="0010554A">
      <w:pPr>
        <w:numPr>
          <w:ilvl w:val="0"/>
          <w:numId w:val="22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помогает сотрудникам и воспитанникам ДОО взаимодействовать с партнерами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для проведения совместных событий и программ;</w:t>
      </w:r>
    </w:p>
    <w:p w:rsidR="00E52DA5" w:rsidRPr="00FD7A9F" w:rsidRDefault="0010554A">
      <w:pPr>
        <w:numPr>
          <w:ilvl w:val="0"/>
          <w:numId w:val="22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несет ответственность за качественную реализацию назначенными сотрудниками ДОО взаимодействия с Движением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ервых, с соблюдением законодательства Российской Федерации, с учетом Устава Движения Первых.</w:t>
      </w:r>
    </w:p>
    <w:p w:rsidR="00E52DA5" w:rsidRPr="00FD7A9F" w:rsidRDefault="0010554A">
      <w:pPr>
        <w:spacing w:before="120"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FD7A9F">
        <w:rPr>
          <w:rFonts w:ascii="Times New Roman" w:hAnsi="Times New Roman"/>
          <w:b/>
          <w:sz w:val="24"/>
        </w:rPr>
        <w:t>Педагоги ДОО:</w:t>
      </w:r>
    </w:p>
    <w:p w:rsidR="00E52DA5" w:rsidRPr="00FD7A9F" w:rsidRDefault="0010554A">
      <w:pPr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по согласованию с руководителем ДОО проходят обучение в Региональном отделении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ервых;</w:t>
      </w:r>
    </w:p>
    <w:p w:rsidR="00E52DA5" w:rsidRPr="00FD7A9F" w:rsidRDefault="0010554A">
      <w:pPr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организуют встречи с родителями воспитанников для знакомства с Движением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и вариативным компонентом программы воспитания Движения Первых в ДОО;</w:t>
      </w:r>
    </w:p>
    <w:p w:rsidR="00E52DA5" w:rsidRPr="00FD7A9F" w:rsidRDefault="0010554A">
      <w:pPr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презентуют родителям и детям рабочую тетрадь «Путешествие начинается», календарь событий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ервых;</w:t>
      </w:r>
    </w:p>
    <w:p w:rsidR="00E52DA5" w:rsidRPr="00FD7A9F" w:rsidRDefault="0010554A">
      <w:pPr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ведут воспитательную работу с воспитанниками по вариативной части программы воспитания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в ДОО;</w:t>
      </w:r>
    </w:p>
    <w:p w:rsidR="00E52DA5" w:rsidRPr="00FD7A9F" w:rsidRDefault="0010554A">
      <w:pPr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привлекают родителей и других членов семьи для участия в событиях и проектах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ервых;</w:t>
      </w:r>
    </w:p>
    <w:p w:rsidR="00E52DA5" w:rsidRPr="00FD7A9F" w:rsidRDefault="0010554A">
      <w:pPr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представляют отчетные документы, фото, видео председателю местного совета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в оговоренные сроки;</w:t>
      </w:r>
    </w:p>
    <w:p w:rsidR="00E52DA5" w:rsidRPr="00FD7A9F" w:rsidRDefault="0010554A">
      <w:pPr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принимают участие в региональных круглых столах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 xml:space="preserve">ервых по вопросам воспитания; </w:t>
      </w:r>
    </w:p>
    <w:p w:rsidR="00E52DA5" w:rsidRPr="00FD7A9F" w:rsidRDefault="0010554A">
      <w:pPr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lastRenderedPageBreak/>
        <w:t>дают обратную связь по реализации вариативного компонента Программы воспитания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в ДОО.</w:t>
      </w:r>
    </w:p>
    <w:p w:rsidR="00E52DA5" w:rsidRPr="00FD7A9F" w:rsidRDefault="00E52DA5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</w:rPr>
      </w:pPr>
      <w:r w:rsidRPr="00FD7A9F">
        <w:rPr>
          <w:rFonts w:ascii="Times New Roman" w:hAnsi="Times New Roman"/>
          <w:b/>
          <w:sz w:val="26"/>
        </w:rPr>
        <w:t>3.2. Нормативно-методическое обеспечение.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 xml:space="preserve">Для реализации программы воспитания ДОО рекомендуется использовать практическое руководство «Воспитателю о воспитании», представленное в открытом доступе в электронной форме на платформе </w:t>
      </w:r>
      <w:proofErr w:type="spellStart"/>
      <w:r w:rsidRPr="00FD7A9F">
        <w:rPr>
          <w:rFonts w:ascii="Times New Roman" w:hAnsi="Times New Roman"/>
          <w:i/>
          <w:sz w:val="24"/>
        </w:rPr>
        <w:t>институтвоспитания.рф</w:t>
      </w:r>
      <w:proofErr w:type="spellEnd"/>
      <w:r w:rsidRPr="00FD7A9F">
        <w:rPr>
          <w:rFonts w:ascii="Times New Roman" w:hAnsi="Times New Roman"/>
          <w:i/>
          <w:sz w:val="24"/>
        </w:rPr>
        <w:t>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>В этом разделе могут быть представлены решения на уровне ДОО по принятию, внесению изменений в должностные инструкции педагогов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партнерами, нормативному, методическому обеспечению воспитательной деятельности. 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:rsidR="00E52DA5" w:rsidRPr="00FD7A9F" w:rsidRDefault="00E52DA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E52DA5" w:rsidRPr="00FD7A9F" w:rsidRDefault="0010554A">
      <w:pPr>
        <w:numPr>
          <w:ilvl w:val="0"/>
          <w:numId w:val="24"/>
        </w:numPr>
        <w:tabs>
          <w:tab w:val="clear" w:pos="425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Конвенция о правах ребенка </w:t>
      </w:r>
    </w:p>
    <w:p w:rsidR="00E52DA5" w:rsidRPr="00FD7A9F" w:rsidRDefault="0010554A">
      <w:pPr>
        <w:numPr>
          <w:ilvl w:val="0"/>
          <w:numId w:val="24"/>
        </w:numPr>
        <w:tabs>
          <w:tab w:val="clear" w:pos="425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Конституция Российской Федерации </w:t>
      </w:r>
    </w:p>
    <w:p w:rsidR="00E52DA5" w:rsidRPr="00FD7A9F" w:rsidRDefault="0010554A">
      <w:pPr>
        <w:numPr>
          <w:ilvl w:val="0"/>
          <w:numId w:val="24"/>
        </w:numPr>
        <w:tabs>
          <w:tab w:val="clear" w:pos="425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Федеральный закон от 29.12.2012 № 273-ФЗ «Об образовании в Российской Федерации» </w:t>
      </w:r>
    </w:p>
    <w:p w:rsidR="00E52DA5" w:rsidRPr="00FD7A9F" w:rsidRDefault="0010554A">
      <w:pPr>
        <w:numPr>
          <w:ilvl w:val="0"/>
          <w:numId w:val="24"/>
        </w:numPr>
        <w:tabs>
          <w:tab w:val="clear" w:pos="425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Федеральный закон от 24.09.2022 № 371-ФЗ «О внесении изменений в Федеральный закон «Об образовании в Российской Федерации» </w:t>
      </w:r>
    </w:p>
    <w:p w:rsidR="00E52DA5" w:rsidRPr="00FD7A9F" w:rsidRDefault="0010554A">
      <w:pPr>
        <w:numPr>
          <w:ilvl w:val="0"/>
          <w:numId w:val="24"/>
        </w:numPr>
        <w:tabs>
          <w:tab w:val="clear" w:pos="425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Федеральный закон от 14.07.2022 № 261-ФЗ «О российском движении детей и молодежи» </w:t>
      </w:r>
    </w:p>
    <w:p w:rsidR="00E52DA5" w:rsidRPr="00FD7A9F" w:rsidRDefault="0010554A">
      <w:pPr>
        <w:numPr>
          <w:ilvl w:val="0"/>
          <w:numId w:val="24"/>
        </w:numPr>
        <w:tabs>
          <w:tab w:val="clear" w:pos="425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Стратегия развития воспитания в Российской Федерации на период до 2025 года (распоряжение Правительства Российской Федерации от 29.05.2015 № 996-р) и план мероприятий по ее реализации в 2021–2025 годах (распоряжение Правительства Российской Федерации от 12.11.2020 № 2945-р) </w:t>
      </w:r>
    </w:p>
    <w:p w:rsidR="00E52DA5" w:rsidRPr="00FD7A9F" w:rsidRDefault="0010554A">
      <w:pPr>
        <w:numPr>
          <w:ilvl w:val="0"/>
          <w:numId w:val="24"/>
        </w:numPr>
        <w:tabs>
          <w:tab w:val="clear" w:pos="425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Стратегия национальной безопасности Российской Федерации (указ Президента Российской Федерации от 02.07.2021 № 400) </w:t>
      </w:r>
    </w:p>
    <w:p w:rsidR="00E52DA5" w:rsidRPr="00FD7A9F" w:rsidRDefault="0010554A">
      <w:pPr>
        <w:numPr>
          <w:ilvl w:val="0"/>
          <w:numId w:val="24"/>
        </w:numPr>
        <w:tabs>
          <w:tab w:val="clear" w:pos="425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Указ Президента Российской Федерации от 09.11.2022 № 809 «Об утверждении Основ государственной политики в укреплении традиционных российских духовно-нравственных ценностей» </w:t>
      </w:r>
    </w:p>
    <w:p w:rsidR="00E52DA5" w:rsidRPr="00FD7A9F" w:rsidRDefault="0010554A">
      <w:pPr>
        <w:numPr>
          <w:ilvl w:val="0"/>
          <w:numId w:val="24"/>
        </w:numPr>
        <w:tabs>
          <w:tab w:val="clear" w:pos="425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Приказ Министерства просвещения РФ от 25 ноября 2022 г. № 1028 «Об утверждении федеральной образовательной программы дошкольного образования» </w:t>
      </w:r>
    </w:p>
    <w:p w:rsidR="00E52DA5" w:rsidRPr="00FD7A9F" w:rsidRDefault="0010554A">
      <w:pPr>
        <w:numPr>
          <w:ilvl w:val="0"/>
          <w:numId w:val="24"/>
        </w:numPr>
        <w:tabs>
          <w:tab w:val="clear" w:pos="42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Устав Общероссийского общественно-государственного движения детей и молодежи «Движение первых»</w:t>
      </w:r>
    </w:p>
    <w:p w:rsidR="00E52DA5" w:rsidRPr="00FD7A9F" w:rsidRDefault="0010554A">
      <w:pPr>
        <w:numPr>
          <w:ilvl w:val="0"/>
          <w:numId w:val="24"/>
        </w:numPr>
        <w:tabs>
          <w:tab w:val="clear" w:pos="42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Рабочая тетрадь «Путешествие начинается» </w:t>
      </w:r>
    </w:p>
    <w:p w:rsidR="00E52DA5" w:rsidRPr="00FD7A9F" w:rsidRDefault="0010554A">
      <w:pPr>
        <w:numPr>
          <w:ilvl w:val="0"/>
          <w:numId w:val="24"/>
        </w:numPr>
        <w:tabs>
          <w:tab w:val="clear" w:pos="42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 xml:space="preserve">Методические рекомендации по реализации комплекса проектов «Путешествие начинается» </w:t>
      </w:r>
    </w:p>
    <w:p w:rsidR="00E52DA5" w:rsidRPr="00FD7A9F" w:rsidRDefault="0010554A">
      <w:pPr>
        <w:numPr>
          <w:ilvl w:val="0"/>
          <w:numId w:val="24"/>
        </w:numPr>
        <w:tabs>
          <w:tab w:val="clear" w:pos="42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Информационно-методические материалы «Первые в Движение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 xml:space="preserve">ервых: дошкольное детство» </w:t>
      </w:r>
    </w:p>
    <w:p w:rsidR="00E52DA5" w:rsidRPr="00FD7A9F" w:rsidRDefault="00E52DA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FD7A9F">
        <w:rPr>
          <w:rFonts w:ascii="Times New Roman" w:hAnsi="Times New Roman"/>
          <w:sz w:val="26"/>
        </w:rPr>
        <w:t>3.3. Требования к условиям работы с особыми категориями детей.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>По своим основным задачам воспитательная работа в ДОО не зависит от наличия (отсутствия) у ребёнка особых образовательных потребностей.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>В основе процесса воспитания детей в ДОО должны лежать традиционные ценности российского общества. Необходимо создавать особые условия воспитания для отдельных категорий обучающихся, имеющих особые образовательные потребности: дети с инвалидностью, дети с ограниченными возможностями здоровья, дети из социально уязвимых групп (воспитанники детских домов, дети из семей мигрантов, и так далее), одаренные дети и другие категории.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lastRenderedPageBreak/>
        <w:t>Инклюзия подразумевает готовность образовательной системы принять любого ребёнка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>Программа предполагает создание следующих условий, обеспечивающих достижение целевых ориентиров в работе с особыми категориями детей: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>1) направленное на формирование личности взаимодействие взрослых с детьми, предполагающее создание таких ситуаций, в которых каждому ребёнку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её реализации, ограниченный объем личного опыта детей особых категорий;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 xml:space="preserve">2) формирование игры как важнейшего фактора воспитания и развития ребёнка с особыми образовательными потребностями, с учётом необходимости развития личности ребёнка, создание условий для самоопределения и социализации детей на основе </w:t>
      </w:r>
      <w:proofErr w:type="spellStart"/>
      <w:r w:rsidRPr="00FD7A9F">
        <w:rPr>
          <w:rFonts w:ascii="Times New Roman" w:hAnsi="Times New Roman"/>
          <w:i/>
          <w:sz w:val="24"/>
        </w:rPr>
        <w:t>социокультурных</w:t>
      </w:r>
      <w:proofErr w:type="spellEnd"/>
      <w:r w:rsidRPr="00FD7A9F">
        <w:rPr>
          <w:rFonts w:ascii="Times New Roman" w:hAnsi="Times New Roman"/>
          <w:i/>
          <w:sz w:val="24"/>
        </w:rPr>
        <w:t>, духовно-нравственных ценностей и принятых в российском обществе правил и норм поведения;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>3) 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>4) доступность воспитательных мероприятий, совместных и самостоятельных, подвижных и статичных форм активности с учётом особенностей развития и образовательных потребностей ребёнка;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ребёнку с особыми образовательными потребностями;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FD7A9F">
        <w:rPr>
          <w:rFonts w:ascii="Times New Roman" w:hAnsi="Times New Roman"/>
          <w:i/>
          <w:sz w:val="24"/>
        </w:rPr>
        <w:t>5) участие семьи как необходимое условие для полноценного воспитания ребёнка дошкольного возраста с особыми образовательными потребностями.</w:t>
      </w:r>
    </w:p>
    <w:p w:rsidR="00E52DA5" w:rsidRPr="00FD7A9F" w:rsidRDefault="00E52DA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Особенности создания условий, обеспечивающих достижение целевых ориентиров в работе с особыми категориями детей</w:t>
      </w:r>
      <w:r w:rsidRPr="00FD7A9F">
        <w:rPr>
          <w:rFonts w:ascii="Times New Roman" w:hAnsi="Times New Roman"/>
          <w:b/>
          <w:sz w:val="24"/>
        </w:rPr>
        <w:t xml:space="preserve"> </w:t>
      </w:r>
      <w:r w:rsidRPr="00FD7A9F">
        <w:rPr>
          <w:rFonts w:ascii="Times New Roman" w:hAnsi="Times New Roman"/>
          <w:sz w:val="24"/>
        </w:rPr>
        <w:t>с учетом вариативного компонента Республики Татарстан 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ервых:</w:t>
      </w:r>
    </w:p>
    <w:p w:rsidR="00E52DA5" w:rsidRPr="00FD7A9F" w:rsidRDefault="0010554A">
      <w:pPr>
        <w:numPr>
          <w:ilvl w:val="0"/>
          <w:numId w:val="25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Гарантирование равных возможностей доступа к реализации вариативного компонента Республики Татарстан 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 xml:space="preserve">ервых в ДОО для всех детей, включая детей </w:t>
      </w:r>
      <w:proofErr w:type="spellStart"/>
      <w:r w:rsidRPr="00FD7A9F">
        <w:rPr>
          <w:rFonts w:ascii="Times New Roman" w:hAnsi="Times New Roman"/>
          <w:sz w:val="24"/>
        </w:rPr>
        <w:t>c</w:t>
      </w:r>
      <w:proofErr w:type="spellEnd"/>
      <w:r w:rsidRPr="00FD7A9F">
        <w:rPr>
          <w:rFonts w:ascii="Times New Roman" w:hAnsi="Times New Roman"/>
          <w:sz w:val="24"/>
        </w:rPr>
        <w:t xml:space="preserve"> особыми образовательными потребностями.</w:t>
      </w:r>
    </w:p>
    <w:p w:rsidR="00E52DA5" w:rsidRPr="00FD7A9F" w:rsidRDefault="0010554A">
      <w:pPr>
        <w:numPr>
          <w:ilvl w:val="0"/>
          <w:numId w:val="25"/>
        </w:num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Создание доступной среды для особой категории детей, которая позволяет каждому ребенку принимать участие в различных видах деятельности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 в ДОО вместе со своими сверстниками.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3. Создание условий для социальной интеграции детей с особыми потребностями, включая разработку адаптированных воспитательных событий и программ в ДОО с участием Движения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>ервых.</w:t>
      </w:r>
    </w:p>
    <w:p w:rsidR="00E52DA5" w:rsidRPr="00FD7A9F" w:rsidRDefault="001055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t>4. Установление сетевого взаимодействия между ДОО, социальными службами, Движением</w:t>
      </w:r>
      <w:proofErr w:type="gramStart"/>
      <w:r w:rsidRPr="00FD7A9F">
        <w:rPr>
          <w:rFonts w:ascii="Times New Roman" w:hAnsi="Times New Roman"/>
          <w:sz w:val="24"/>
        </w:rPr>
        <w:t xml:space="preserve"> П</w:t>
      </w:r>
      <w:proofErr w:type="gramEnd"/>
      <w:r w:rsidRPr="00FD7A9F">
        <w:rPr>
          <w:rFonts w:ascii="Times New Roman" w:hAnsi="Times New Roman"/>
          <w:sz w:val="24"/>
        </w:rPr>
        <w:t xml:space="preserve">ервых, что позволит эффективно реагировать на потребности детей с особыми потребностями и их семей в социальной поддержке и помощи. </w:t>
      </w:r>
    </w:p>
    <w:p w:rsidR="00E52DA5" w:rsidRPr="00FD7A9F" w:rsidRDefault="0010554A">
      <w:pPr>
        <w:spacing w:after="0" w:line="240" w:lineRule="auto"/>
        <w:rPr>
          <w:rFonts w:ascii="Times New Roman" w:hAnsi="Times New Roman"/>
          <w:sz w:val="24"/>
        </w:rPr>
      </w:pPr>
      <w:r w:rsidRPr="00FD7A9F">
        <w:rPr>
          <w:rFonts w:ascii="Times New Roman" w:hAnsi="Times New Roman"/>
          <w:sz w:val="24"/>
        </w:rPr>
        <w:br w:type="page" w:clear="all"/>
      </w:r>
    </w:p>
    <w:p w:rsidR="00E52DA5" w:rsidRPr="00FD7A9F" w:rsidRDefault="0010554A">
      <w:pPr>
        <w:spacing w:after="0"/>
        <w:jc w:val="center"/>
        <w:rPr>
          <w:rFonts w:ascii="Times New Roman" w:hAnsi="Times New Roman"/>
          <w:sz w:val="28"/>
        </w:rPr>
      </w:pPr>
      <w:r w:rsidRPr="00FD7A9F">
        <w:rPr>
          <w:rFonts w:ascii="Times New Roman" w:hAnsi="Times New Roman"/>
          <w:b/>
          <w:sz w:val="28"/>
        </w:rPr>
        <w:lastRenderedPageBreak/>
        <w:t xml:space="preserve">Сводный календарный план </w:t>
      </w:r>
      <w:proofErr w:type="gramStart"/>
      <w:r w:rsidRPr="00FD7A9F">
        <w:rPr>
          <w:rFonts w:ascii="Times New Roman" w:hAnsi="Times New Roman"/>
          <w:b/>
          <w:sz w:val="28"/>
        </w:rPr>
        <w:t>тематических</w:t>
      </w:r>
      <w:proofErr w:type="gramEnd"/>
    </w:p>
    <w:p w:rsidR="00E52DA5" w:rsidRPr="00FD7A9F" w:rsidRDefault="0010554A">
      <w:pPr>
        <w:spacing w:after="0"/>
        <w:jc w:val="center"/>
        <w:rPr>
          <w:rFonts w:ascii="Times New Roman" w:hAnsi="Times New Roman"/>
          <w:b/>
          <w:sz w:val="28"/>
        </w:rPr>
      </w:pPr>
      <w:r w:rsidRPr="00FD7A9F">
        <w:rPr>
          <w:rFonts w:ascii="Times New Roman" w:hAnsi="Times New Roman"/>
          <w:b/>
          <w:sz w:val="28"/>
        </w:rPr>
        <w:t>дат и праздников Движения</w:t>
      </w:r>
      <w:proofErr w:type="gramStart"/>
      <w:r w:rsidRPr="00FD7A9F">
        <w:rPr>
          <w:rFonts w:ascii="Times New Roman" w:hAnsi="Times New Roman"/>
          <w:b/>
          <w:sz w:val="28"/>
        </w:rPr>
        <w:t xml:space="preserve"> П</w:t>
      </w:r>
      <w:proofErr w:type="gramEnd"/>
      <w:r w:rsidRPr="00FD7A9F">
        <w:rPr>
          <w:rFonts w:ascii="Times New Roman" w:hAnsi="Times New Roman"/>
          <w:b/>
          <w:sz w:val="28"/>
        </w:rPr>
        <w:t>ервых 2023-2024 учебный год</w:t>
      </w:r>
    </w:p>
    <w:tbl>
      <w:tblPr>
        <w:tblStyle w:val="aff0"/>
        <w:tblW w:w="0" w:type="auto"/>
        <w:tblLayout w:type="fixed"/>
        <w:tblLook w:val="04A0"/>
      </w:tblPr>
      <w:tblGrid>
        <w:gridCol w:w="1840"/>
        <w:gridCol w:w="4074"/>
        <w:gridCol w:w="3725"/>
      </w:tblGrid>
      <w:tr w:rsidR="00E52DA5" w:rsidRPr="00FD7A9F"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E52D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7A9F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E52D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7A9F">
              <w:rPr>
                <w:rFonts w:ascii="Times New Roman" w:hAnsi="Times New Roman"/>
                <w:b/>
              </w:rPr>
              <w:t>Воспитательное событие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E52D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7A9F">
              <w:rPr>
                <w:rFonts w:ascii="Times New Roman" w:hAnsi="Times New Roman"/>
                <w:b/>
              </w:rPr>
              <w:t>Направление Движения</w:t>
            </w:r>
          </w:p>
        </w:tc>
      </w:tr>
      <w:tr w:rsidR="00E52DA5" w:rsidRPr="00FD7A9F">
        <w:trPr>
          <w:trHeight w:hRule="exact" w:val="594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10 сентября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Творческая мастерская «День пресной воды»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Экология и охрана природы</w:t>
            </w:r>
          </w:p>
        </w:tc>
      </w:tr>
      <w:tr w:rsidR="00E52DA5" w:rsidRPr="00FD7A9F">
        <w:trPr>
          <w:trHeight w:hRule="exact" w:val="412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27 сентября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D7A9F">
              <w:rPr>
                <w:rFonts w:ascii="Times New Roman" w:hAnsi="Times New Roman"/>
              </w:rPr>
              <w:t>Квест</w:t>
            </w:r>
            <w:proofErr w:type="spellEnd"/>
            <w:r w:rsidRPr="00FD7A9F">
              <w:rPr>
                <w:rFonts w:ascii="Times New Roman" w:hAnsi="Times New Roman"/>
              </w:rPr>
              <w:t xml:space="preserve"> «Мой первый поход»</w:t>
            </w:r>
          </w:p>
          <w:p w:rsidR="00E52DA5" w:rsidRPr="00FD7A9F" w:rsidRDefault="00E52D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Туризм и путешествия</w:t>
            </w:r>
          </w:p>
        </w:tc>
      </w:tr>
      <w:tr w:rsidR="00E52DA5" w:rsidRPr="00FD7A9F">
        <w:trPr>
          <w:trHeight w:hRule="exact" w:val="568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1 октября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Творческая мастерская «История моей семьи»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Патриотизм и историческая память</w:t>
            </w:r>
          </w:p>
        </w:tc>
      </w:tr>
      <w:tr w:rsidR="00E52DA5" w:rsidRPr="00FD7A9F">
        <w:trPr>
          <w:trHeight w:hRule="exact" w:val="561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5 октября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pStyle w:val="af6"/>
              <w:jc w:val="center"/>
              <w:rPr>
                <w:sz w:val="22"/>
              </w:rPr>
            </w:pPr>
            <w:r w:rsidRPr="00FD7A9F">
              <w:rPr>
                <w:sz w:val="22"/>
              </w:rPr>
              <w:t>Серия встреч со школьниками</w:t>
            </w:r>
          </w:p>
          <w:p w:rsidR="00E52DA5" w:rsidRPr="00FD7A9F" w:rsidRDefault="0010554A">
            <w:pPr>
              <w:pStyle w:val="af6"/>
              <w:jc w:val="center"/>
              <w:rPr>
                <w:sz w:val="22"/>
              </w:rPr>
            </w:pPr>
            <w:r w:rsidRPr="00FD7A9F">
              <w:rPr>
                <w:sz w:val="22"/>
              </w:rPr>
              <w:t>«Скоро в школу»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Труд, профессия, своё дело</w:t>
            </w:r>
          </w:p>
        </w:tc>
      </w:tr>
      <w:tr w:rsidR="00E52DA5" w:rsidRPr="00FD7A9F">
        <w:trPr>
          <w:trHeight w:hRule="exact" w:val="582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16 октября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D7A9F">
              <w:rPr>
                <w:rFonts w:ascii="Times New Roman" w:hAnsi="Times New Roman"/>
              </w:rPr>
              <w:t>Творческая мастерская «Всемирный день хлеба»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Труд, профессия, своё дело</w:t>
            </w:r>
          </w:p>
        </w:tc>
      </w:tr>
      <w:tr w:rsidR="00E52DA5" w:rsidRPr="00FD7A9F">
        <w:trPr>
          <w:trHeight w:hRule="exact" w:val="562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6 ноября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Фестиваль «День Конституции Республики Татарстан»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Патриотизм и историческая память</w:t>
            </w:r>
          </w:p>
        </w:tc>
      </w:tr>
      <w:tr w:rsidR="00E52DA5" w:rsidRPr="00FD7A9F">
        <w:trPr>
          <w:trHeight w:hRule="exact" w:val="556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21 ноября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Фестиваль народных приветствий «Привет! Сәлам!»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Дипломатия и международные отношения</w:t>
            </w:r>
          </w:p>
        </w:tc>
      </w:tr>
      <w:tr w:rsidR="00E52DA5" w:rsidRPr="00FD7A9F">
        <w:trPr>
          <w:trHeight w:hRule="exact" w:val="565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26 ноября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pStyle w:val="af6"/>
              <w:jc w:val="center"/>
              <w:rPr>
                <w:sz w:val="22"/>
              </w:rPr>
            </w:pPr>
            <w:r w:rsidRPr="00FD7A9F">
              <w:rPr>
                <w:sz w:val="22"/>
              </w:rPr>
              <w:t>Социально ориентированная игра «Правда или выдумка»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Образование и знания</w:t>
            </w:r>
          </w:p>
        </w:tc>
      </w:tr>
      <w:tr w:rsidR="00E52DA5" w:rsidRPr="00FD7A9F">
        <w:trPr>
          <w:trHeight w:hRule="exact" w:val="558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27 ноября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Творческая мастерская «Завтрак для любимой мамы»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Труд, профессия, свое дело</w:t>
            </w:r>
          </w:p>
        </w:tc>
      </w:tr>
      <w:tr w:rsidR="00E52DA5" w:rsidRPr="00FD7A9F">
        <w:trPr>
          <w:trHeight w:hRule="exact" w:val="567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3 декабря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pStyle w:val="af6"/>
              <w:jc w:val="center"/>
              <w:rPr>
                <w:sz w:val="22"/>
              </w:rPr>
            </w:pPr>
            <w:r w:rsidRPr="00FD7A9F">
              <w:rPr>
                <w:sz w:val="22"/>
              </w:rPr>
              <w:t>Акция «Благоустройство памятных мест»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Патриотизм и историческая память</w:t>
            </w:r>
          </w:p>
        </w:tc>
      </w:tr>
      <w:tr w:rsidR="00E52DA5" w:rsidRPr="00FD7A9F">
        <w:trPr>
          <w:trHeight w:hRule="exact" w:val="560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8 декабря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Творческая мастерская «Художники Татарстана»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Культура и искусство</w:t>
            </w:r>
          </w:p>
        </w:tc>
      </w:tr>
      <w:tr w:rsidR="00E52DA5" w:rsidRPr="00FD7A9F">
        <w:trPr>
          <w:trHeight w:hRule="exact" w:val="554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22 декабря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 xml:space="preserve">Творческая мастерская «Авторская </w:t>
            </w:r>
            <w:proofErr w:type="gramStart"/>
            <w:r w:rsidRPr="00FD7A9F">
              <w:rPr>
                <w:rFonts w:ascii="Times New Roman" w:hAnsi="Times New Roman"/>
              </w:rPr>
              <w:t>песня про Движение</w:t>
            </w:r>
            <w:proofErr w:type="gramEnd"/>
            <w:r w:rsidRPr="00FD7A9F">
              <w:rPr>
                <w:rFonts w:ascii="Times New Roman" w:hAnsi="Times New Roman"/>
              </w:rPr>
              <w:t>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Культура и искусство</w:t>
            </w:r>
          </w:p>
        </w:tc>
      </w:tr>
      <w:tr w:rsidR="00E52DA5" w:rsidRPr="00FD7A9F">
        <w:trPr>
          <w:trHeight w:hRule="exact" w:val="455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11 января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 xml:space="preserve">Акция «Благодарю воспитателя </w:t>
            </w:r>
            <w:proofErr w:type="gramStart"/>
            <w:r w:rsidRPr="00FD7A9F">
              <w:rPr>
                <w:rFonts w:ascii="Times New Roman" w:hAnsi="Times New Roman"/>
              </w:rPr>
              <w:t>за</w:t>
            </w:r>
            <w:proofErr w:type="gramEnd"/>
            <w:r w:rsidRPr="00FD7A9F">
              <w:rPr>
                <w:rFonts w:ascii="Times New Roman" w:hAnsi="Times New Roman"/>
              </w:rPr>
              <w:t>...»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Образование и наука</w:t>
            </w:r>
          </w:p>
        </w:tc>
      </w:tr>
      <w:tr w:rsidR="00E52DA5" w:rsidRPr="00FD7A9F">
        <w:trPr>
          <w:trHeight w:hRule="exact" w:val="449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17 января</w:t>
            </w:r>
          </w:p>
          <w:p w:rsidR="00E52DA5" w:rsidRPr="00FD7A9F" w:rsidRDefault="00E52D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Ярмарка детских изобретений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Наука и технология</w:t>
            </w:r>
          </w:p>
        </w:tc>
      </w:tr>
      <w:tr w:rsidR="00E52DA5" w:rsidRPr="00FD7A9F">
        <w:trPr>
          <w:trHeight w:hRule="exact" w:val="565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21 января</w:t>
            </w:r>
          </w:p>
          <w:p w:rsidR="00E52DA5" w:rsidRPr="00FD7A9F" w:rsidRDefault="00E52D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Творческая мастерская «Всемирный день снега»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Образование и наука</w:t>
            </w:r>
          </w:p>
        </w:tc>
      </w:tr>
      <w:tr w:rsidR="00E52DA5" w:rsidRPr="00FD7A9F">
        <w:trPr>
          <w:trHeight w:hRule="exact" w:val="645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27 января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Акция «День жизнелюба»</w:t>
            </w:r>
          </w:p>
          <w:p w:rsidR="00E52DA5" w:rsidRPr="00FD7A9F" w:rsidRDefault="00E52D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D7A9F">
              <w:rPr>
                <w:rFonts w:ascii="Times New Roman" w:hAnsi="Times New Roman"/>
              </w:rPr>
              <w:t>Волонтерство</w:t>
            </w:r>
            <w:proofErr w:type="spellEnd"/>
            <w:r w:rsidRPr="00FD7A9F">
              <w:rPr>
                <w:rFonts w:ascii="Times New Roman" w:hAnsi="Times New Roman"/>
              </w:rPr>
              <w:t xml:space="preserve"> и добровольчество</w:t>
            </w:r>
          </w:p>
        </w:tc>
      </w:tr>
      <w:tr w:rsidR="00E52DA5" w:rsidRPr="00FD7A9F">
        <w:trPr>
          <w:trHeight w:hRule="exact" w:val="566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29 января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D7A9F">
              <w:rPr>
                <w:rFonts w:ascii="Times New Roman" w:hAnsi="Times New Roman"/>
              </w:rPr>
              <w:t>Творческая мастерская «День первооткрывателя»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Наука и технология</w:t>
            </w:r>
          </w:p>
        </w:tc>
      </w:tr>
      <w:tr w:rsidR="00E52DA5" w:rsidRPr="00FD7A9F">
        <w:trPr>
          <w:trHeight w:hRule="exact" w:val="574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8 февраля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Творческая мастерская «Подвиг юных героев»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Патриотизм и историческая память</w:t>
            </w:r>
          </w:p>
        </w:tc>
      </w:tr>
      <w:tr w:rsidR="00E52DA5" w:rsidRPr="00FD7A9F">
        <w:trPr>
          <w:trHeight w:hRule="exact" w:val="568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14 февраля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Творческая мастерская «Подари авторскую книгу другу»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Образование и наука</w:t>
            </w:r>
          </w:p>
        </w:tc>
      </w:tr>
      <w:tr w:rsidR="00E52DA5" w:rsidRPr="00FD7A9F">
        <w:trPr>
          <w:trHeight w:hRule="exact" w:val="562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15 февраля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D7A9F">
              <w:rPr>
                <w:rFonts w:ascii="Times New Roman" w:hAnsi="Times New Roman"/>
                <w:highlight w:val="white"/>
              </w:rPr>
              <w:t>Квест</w:t>
            </w:r>
            <w:proofErr w:type="spellEnd"/>
            <w:r w:rsidRPr="00FD7A9F">
              <w:rPr>
                <w:rFonts w:ascii="Times New Roman" w:hAnsi="Times New Roman"/>
                <w:highlight w:val="white"/>
              </w:rPr>
              <w:t xml:space="preserve"> «Путешествие в страну Здоровья»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Здоровый образ жизни</w:t>
            </w:r>
          </w:p>
        </w:tc>
      </w:tr>
      <w:tr w:rsidR="00E52DA5" w:rsidRPr="00FD7A9F">
        <w:trPr>
          <w:trHeight w:hRule="exact" w:val="655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21 февраля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D7A9F">
              <w:rPr>
                <w:rFonts w:ascii="Times New Roman" w:hAnsi="Times New Roman"/>
              </w:rPr>
              <w:t>Квест</w:t>
            </w:r>
            <w:proofErr w:type="spellEnd"/>
            <w:r w:rsidRPr="00FD7A9F">
              <w:rPr>
                <w:rFonts w:ascii="Times New Roman" w:hAnsi="Times New Roman"/>
              </w:rPr>
              <w:t xml:space="preserve"> «Родные языки России»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Патриотизм и историческая память</w:t>
            </w:r>
          </w:p>
        </w:tc>
      </w:tr>
      <w:tr w:rsidR="00E52DA5" w:rsidRPr="00FD7A9F">
        <w:trPr>
          <w:trHeight w:hRule="exact" w:val="584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3 марта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Социально ориентированная игра «Пробуди природу от зимней спячки»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Экология и охрана природы</w:t>
            </w:r>
          </w:p>
        </w:tc>
      </w:tr>
      <w:tr w:rsidR="00E52DA5" w:rsidRPr="00FD7A9F">
        <w:trPr>
          <w:trHeight w:hRule="exact" w:val="571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5 марта</w:t>
            </w:r>
          </w:p>
          <w:p w:rsidR="00E52DA5" w:rsidRPr="00FD7A9F" w:rsidRDefault="00E52DA5">
            <w:pPr>
              <w:rPr>
                <w:rFonts w:ascii="Times New Roman" w:hAnsi="Times New Roman"/>
              </w:rPr>
            </w:pPr>
          </w:p>
          <w:p w:rsidR="00E52DA5" w:rsidRPr="00FD7A9F" w:rsidRDefault="00E52DA5">
            <w:pPr>
              <w:rPr>
                <w:rFonts w:ascii="Times New Roman" w:hAnsi="Times New Roman"/>
              </w:rPr>
            </w:pP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Акция «Поделись своей мечтой»</w:t>
            </w:r>
          </w:p>
          <w:p w:rsidR="00E52DA5" w:rsidRPr="00FD7A9F" w:rsidRDefault="00E52D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D7A9F">
              <w:rPr>
                <w:rFonts w:ascii="Times New Roman" w:hAnsi="Times New Roman"/>
              </w:rPr>
              <w:t>Медиа</w:t>
            </w:r>
            <w:proofErr w:type="spellEnd"/>
            <w:r w:rsidRPr="00FD7A9F">
              <w:rPr>
                <w:rFonts w:ascii="Times New Roman" w:hAnsi="Times New Roman"/>
              </w:rPr>
              <w:t xml:space="preserve"> и коммуникации</w:t>
            </w:r>
          </w:p>
        </w:tc>
      </w:tr>
      <w:tr w:rsidR="00E52DA5" w:rsidRPr="00FD7A9F">
        <w:trPr>
          <w:trHeight w:hRule="exact" w:val="606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lastRenderedPageBreak/>
              <w:t>15 марта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Акция «Подари игрушку»</w:t>
            </w:r>
          </w:p>
          <w:p w:rsidR="00E52DA5" w:rsidRPr="00FD7A9F" w:rsidRDefault="00E52D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D7A9F">
              <w:rPr>
                <w:rFonts w:ascii="Times New Roman" w:hAnsi="Times New Roman"/>
              </w:rPr>
              <w:t>Волонтерство</w:t>
            </w:r>
            <w:proofErr w:type="spellEnd"/>
            <w:r w:rsidRPr="00FD7A9F">
              <w:rPr>
                <w:rFonts w:ascii="Times New Roman" w:hAnsi="Times New Roman"/>
              </w:rPr>
              <w:t xml:space="preserve"> и добровольчество</w:t>
            </w:r>
          </w:p>
        </w:tc>
      </w:tr>
      <w:tr w:rsidR="00E52DA5" w:rsidRPr="00FD7A9F">
        <w:trPr>
          <w:trHeight w:hRule="exact" w:val="566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27 марта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Творческая мастерская «Теневой театр своими руками»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Культура и искусство</w:t>
            </w:r>
          </w:p>
        </w:tc>
      </w:tr>
      <w:tr w:rsidR="00E52DA5" w:rsidRPr="00FD7A9F">
        <w:trPr>
          <w:trHeight w:hRule="exact" w:val="560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28 марта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Творческая мастерская «Ветер перемен»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Образование и знания</w:t>
            </w:r>
          </w:p>
        </w:tc>
      </w:tr>
      <w:tr w:rsidR="00E52DA5" w:rsidRPr="00FD7A9F">
        <w:trPr>
          <w:trHeight w:hRule="exact" w:val="581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1 апреля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D7A9F">
              <w:rPr>
                <w:rFonts w:ascii="Times New Roman" w:hAnsi="Times New Roman"/>
              </w:rPr>
              <w:t>Творческая мастерская «Международный день птиц»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Образование и знания</w:t>
            </w:r>
          </w:p>
        </w:tc>
      </w:tr>
      <w:tr w:rsidR="00E52DA5" w:rsidRPr="00FD7A9F">
        <w:trPr>
          <w:trHeight w:hRule="exact" w:val="562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7 апреля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Творческая мастерская «Оказание первой помощи игрушке»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D7A9F">
              <w:rPr>
                <w:rFonts w:ascii="Times New Roman" w:hAnsi="Times New Roman"/>
              </w:rPr>
              <w:t>Волонтерство</w:t>
            </w:r>
            <w:proofErr w:type="spellEnd"/>
            <w:r w:rsidRPr="00FD7A9F">
              <w:rPr>
                <w:rFonts w:ascii="Times New Roman" w:hAnsi="Times New Roman"/>
              </w:rPr>
              <w:t xml:space="preserve"> и добровольчество</w:t>
            </w:r>
          </w:p>
        </w:tc>
      </w:tr>
      <w:tr w:rsidR="00E52DA5" w:rsidRPr="00FD7A9F">
        <w:trPr>
          <w:trHeight w:hRule="exact" w:val="555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10 апреля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  <w:highlight w:val="white"/>
              </w:rPr>
              <w:t>Творческая мастерская «Мой брат, моя сестра»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Культура и искусство</w:t>
            </w:r>
          </w:p>
        </w:tc>
      </w:tr>
      <w:tr w:rsidR="00E52DA5" w:rsidRPr="00FD7A9F">
        <w:trPr>
          <w:trHeight w:hRule="exact" w:val="563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15 апреля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  <w:highlight w:val="white"/>
              </w:rPr>
              <w:t>Экскурсия «Культурное путешествие по городам Татарстана»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Туризм и путешествия</w:t>
            </w:r>
          </w:p>
        </w:tc>
      </w:tr>
      <w:tr w:rsidR="00E52DA5" w:rsidRPr="00FD7A9F">
        <w:trPr>
          <w:trHeight w:hRule="exact" w:val="571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21 апреля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  <w:highlight w:val="white"/>
              </w:rPr>
              <w:t>Фестиваль «Когда я вырасту, я буду волшебником!»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Культура и искусство</w:t>
            </w:r>
          </w:p>
        </w:tc>
      </w:tr>
      <w:tr w:rsidR="00E52DA5" w:rsidRPr="00FD7A9F">
        <w:trPr>
          <w:trHeight w:hRule="exact" w:val="424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22 апреля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Выставка «Сохраним планету вместе!»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Экология и охрана природы</w:t>
            </w:r>
          </w:p>
        </w:tc>
      </w:tr>
      <w:tr w:rsidR="00E52DA5" w:rsidRPr="00FD7A9F">
        <w:trPr>
          <w:trHeight w:hRule="exact" w:val="560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26 апреля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Фестиваль «Д</w:t>
            </w:r>
            <w:r w:rsidRPr="00FD7A9F">
              <w:rPr>
                <w:rFonts w:ascii="Times New Roman" w:hAnsi="Times New Roman"/>
                <w:highlight w:val="white"/>
              </w:rPr>
              <w:t xml:space="preserve">ень родного языка и День рождения </w:t>
            </w:r>
            <w:proofErr w:type="spellStart"/>
            <w:r w:rsidRPr="00FD7A9F">
              <w:rPr>
                <w:rFonts w:ascii="Times New Roman" w:hAnsi="Times New Roman"/>
                <w:highlight w:val="white"/>
              </w:rPr>
              <w:t>Габдуллы</w:t>
            </w:r>
            <w:proofErr w:type="spellEnd"/>
            <w:proofErr w:type="gramStart"/>
            <w:r w:rsidRPr="00FD7A9F">
              <w:rPr>
                <w:rFonts w:ascii="Times New Roman" w:hAnsi="Times New Roman"/>
                <w:highlight w:val="white"/>
              </w:rPr>
              <w:t xml:space="preserve"> Т</w:t>
            </w:r>
            <w:proofErr w:type="gramEnd"/>
            <w:r w:rsidRPr="00FD7A9F">
              <w:rPr>
                <w:rFonts w:ascii="Times New Roman" w:hAnsi="Times New Roman"/>
                <w:highlight w:val="white"/>
              </w:rPr>
              <w:t>укая»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Патриотизм и историческая память</w:t>
            </w:r>
          </w:p>
        </w:tc>
      </w:tr>
      <w:tr w:rsidR="00E52DA5" w:rsidRPr="00FD7A9F">
        <w:trPr>
          <w:trHeight w:hRule="exact" w:val="568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7 мая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Творческая мастерская «</w:t>
            </w:r>
            <w:proofErr w:type="spellStart"/>
            <w:r w:rsidRPr="00FD7A9F">
              <w:rPr>
                <w:rFonts w:ascii="Times New Roman" w:hAnsi="Times New Roman"/>
              </w:rPr>
              <w:t>Радиоэфир</w:t>
            </w:r>
            <w:proofErr w:type="spellEnd"/>
            <w:r w:rsidRPr="00FD7A9F">
              <w:rPr>
                <w:rFonts w:ascii="Times New Roman" w:hAnsi="Times New Roman"/>
              </w:rPr>
              <w:t>: Говорят дети»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D7A9F">
              <w:rPr>
                <w:rFonts w:ascii="Times New Roman" w:hAnsi="Times New Roman"/>
              </w:rPr>
              <w:t>Медиа</w:t>
            </w:r>
            <w:proofErr w:type="spellEnd"/>
            <w:r w:rsidRPr="00FD7A9F">
              <w:rPr>
                <w:rFonts w:ascii="Times New Roman" w:hAnsi="Times New Roman"/>
              </w:rPr>
              <w:t xml:space="preserve"> и коммуникации/</w:t>
            </w:r>
          </w:p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Наука и технологии</w:t>
            </w:r>
          </w:p>
        </w:tc>
      </w:tr>
      <w:tr w:rsidR="00E52DA5" w:rsidRPr="00FD7A9F">
        <w:trPr>
          <w:trHeight w:hRule="exact" w:val="420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13 мая</w:t>
            </w:r>
          </w:p>
          <w:p w:rsidR="00E52DA5" w:rsidRPr="00FD7A9F" w:rsidRDefault="00E52D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Акция «День леса»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Образование и знания</w:t>
            </w:r>
          </w:p>
        </w:tc>
      </w:tr>
      <w:tr w:rsidR="00E52DA5" w:rsidRPr="00FD7A9F">
        <w:trPr>
          <w:trHeight w:hRule="exact" w:val="570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15 мая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Гастрономический фестиваль «Кухня народов мира»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Культура и искусство</w:t>
            </w:r>
          </w:p>
        </w:tc>
      </w:tr>
      <w:tr w:rsidR="00E52DA5" w:rsidRPr="00FD7A9F">
        <w:trPr>
          <w:trHeight w:hRule="exact" w:val="433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18 мая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Экскурсия «</w:t>
            </w:r>
            <w:proofErr w:type="gramStart"/>
            <w:r w:rsidRPr="00FD7A9F">
              <w:rPr>
                <w:rFonts w:ascii="Times New Roman" w:hAnsi="Times New Roman"/>
              </w:rPr>
              <w:t>Айда</w:t>
            </w:r>
            <w:proofErr w:type="gramEnd"/>
            <w:r w:rsidRPr="00FD7A9F">
              <w:rPr>
                <w:rFonts w:ascii="Times New Roman" w:hAnsi="Times New Roman"/>
              </w:rPr>
              <w:t xml:space="preserve"> в музей»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Образование и знания</w:t>
            </w:r>
          </w:p>
        </w:tc>
      </w:tr>
      <w:tr w:rsidR="00E52DA5" w:rsidRPr="00FD7A9F">
        <w:trPr>
          <w:trHeight w:hRule="exact" w:val="557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19 мая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Социально ориентированная игра «Я в Движение - мы в Движении!»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Патриотизм и историческая память</w:t>
            </w:r>
          </w:p>
        </w:tc>
      </w:tr>
      <w:tr w:rsidR="00E52DA5" w:rsidRPr="00FD7A9F">
        <w:trPr>
          <w:trHeight w:hRule="exact" w:val="587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1 июня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Фестиваль «Дворовые игры»</w:t>
            </w:r>
          </w:p>
          <w:p w:rsidR="00E52DA5" w:rsidRPr="00FD7A9F" w:rsidRDefault="00E52D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Спорт и здоровый образ жизни</w:t>
            </w:r>
          </w:p>
        </w:tc>
      </w:tr>
      <w:tr w:rsidR="00E52DA5" w:rsidRPr="00FD7A9F">
        <w:trPr>
          <w:trHeight w:hRule="exact" w:val="573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5 июня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Акция «Чистые парки, скверы и дворы»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Экология и охрана природы</w:t>
            </w:r>
          </w:p>
        </w:tc>
      </w:tr>
      <w:tr w:rsidR="00E52DA5" w:rsidRPr="00FD7A9F">
        <w:trPr>
          <w:trHeight w:hRule="exact" w:val="568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6 июня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Социально ориентированная игра «</w:t>
            </w:r>
            <w:proofErr w:type="spellStart"/>
            <w:r w:rsidRPr="00FD7A9F">
              <w:rPr>
                <w:rFonts w:ascii="Times New Roman" w:hAnsi="Times New Roman"/>
              </w:rPr>
              <w:t>Чистоговорливая</w:t>
            </w:r>
            <w:proofErr w:type="spellEnd"/>
            <w:r w:rsidRPr="00FD7A9F">
              <w:rPr>
                <w:rFonts w:ascii="Times New Roman" w:hAnsi="Times New Roman"/>
              </w:rPr>
              <w:t xml:space="preserve"> игра»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Образование и знания</w:t>
            </w:r>
          </w:p>
        </w:tc>
      </w:tr>
      <w:tr w:rsidR="00E52DA5" w:rsidRPr="00FD7A9F">
        <w:trPr>
          <w:trHeight w:hRule="exact" w:val="562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7 июня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Республиканский марафон «Семейные гонки героев»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Спорт и здоровый образ жизни</w:t>
            </w:r>
          </w:p>
        </w:tc>
      </w:tr>
      <w:tr w:rsidR="00E52DA5" w:rsidRPr="00FD7A9F"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9 июня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Творческая мастерская «Подарок другу на память»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Дипломатия и международные отношения</w:t>
            </w:r>
          </w:p>
        </w:tc>
      </w:tr>
      <w:tr w:rsidR="00E52DA5" w:rsidRPr="00FD7A9F"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июнь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Социально ориентированная игра «Сабантуй»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Культура и искусство</w:t>
            </w:r>
          </w:p>
        </w:tc>
      </w:tr>
      <w:tr w:rsidR="00E52DA5" w:rsidRPr="00FD7A9F"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8 июля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Фестиваль «Рукодельный фестиваль семейного творчества»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Культура и искусство</w:t>
            </w:r>
          </w:p>
        </w:tc>
      </w:tr>
      <w:tr w:rsidR="00E52DA5" w:rsidRPr="00FD7A9F"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30 июля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Творческая мастерская «Привет, соседи»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Дипломатия и международные отношения</w:t>
            </w:r>
          </w:p>
        </w:tc>
      </w:tr>
      <w:tr w:rsidR="00E52DA5" w:rsidRPr="00FD7A9F"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19 августа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Экскурсионная акция «День помощи бездомным питомцам»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Экология и охрана природы</w:t>
            </w:r>
          </w:p>
        </w:tc>
      </w:tr>
      <w:tr w:rsidR="00E52DA5" w:rsidRPr="00FD7A9F"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27 августа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 xml:space="preserve">Творческая </w:t>
            </w:r>
            <w:proofErr w:type="gramStart"/>
            <w:r w:rsidRPr="00FD7A9F">
              <w:rPr>
                <w:rFonts w:ascii="Times New Roman" w:hAnsi="Times New Roman"/>
              </w:rPr>
              <w:t>мастерская</w:t>
            </w:r>
            <w:proofErr w:type="gramEnd"/>
            <w:r w:rsidRPr="00FD7A9F">
              <w:rPr>
                <w:rFonts w:ascii="Times New Roman" w:hAnsi="Times New Roman"/>
              </w:rPr>
              <w:t xml:space="preserve"> «Каким бывает лето школьника»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Культура и искусство</w:t>
            </w:r>
          </w:p>
        </w:tc>
      </w:tr>
      <w:tr w:rsidR="00E52DA5" w:rsidRPr="00FD7A9F"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30 августа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D7A9F">
              <w:rPr>
                <w:rFonts w:ascii="Times New Roman" w:hAnsi="Times New Roman"/>
              </w:rPr>
              <w:t>Флешмоб</w:t>
            </w:r>
            <w:proofErr w:type="spellEnd"/>
            <w:r w:rsidRPr="00FD7A9F">
              <w:rPr>
                <w:rFonts w:ascii="Times New Roman" w:hAnsi="Times New Roman"/>
              </w:rPr>
              <w:t xml:space="preserve"> «День Республики Татарстан»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DA5" w:rsidRPr="00FD7A9F" w:rsidRDefault="001055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A9F">
              <w:rPr>
                <w:rFonts w:ascii="Times New Roman" w:hAnsi="Times New Roman"/>
              </w:rPr>
              <w:t>Патриотизм и историческая память</w:t>
            </w:r>
          </w:p>
        </w:tc>
      </w:tr>
    </w:tbl>
    <w:p w:rsidR="00E52DA5" w:rsidRPr="00FD7A9F" w:rsidRDefault="00E52DA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sectPr w:rsidR="00E52DA5" w:rsidRPr="00FD7A9F" w:rsidSect="00E52DA5">
      <w:footerReference w:type="default" r:id="rId12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AB7" w:rsidRDefault="00B63AB7">
      <w:pPr>
        <w:spacing w:after="0" w:line="240" w:lineRule="auto"/>
      </w:pPr>
      <w:r>
        <w:separator/>
      </w:r>
    </w:p>
  </w:endnote>
  <w:endnote w:type="continuationSeparator" w:id="0">
    <w:p w:rsidR="00B63AB7" w:rsidRDefault="00B63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otham Pro">
    <w:altName w:val="Wingdings 3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54A" w:rsidRPr="008B47C6" w:rsidRDefault="0010554A">
    <w:pPr>
      <w:framePr w:wrap="around" w:vAnchor="text" w:hAnchor="margin" w:xAlign="right" w:y="1"/>
      <w:rPr>
        <w:rFonts w:ascii="Times New Roman" w:hAnsi="Times New Roman"/>
      </w:rPr>
    </w:pPr>
    <w:r w:rsidRPr="008B47C6">
      <w:rPr>
        <w:rFonts w:ascii="Times New Roman" w:hAnsi="Times New Roman"/>
      </w:rPr>
      <w:fldChar w:fldCharType="begin"/>
    </w:r>
    <w:r w:rsidRPr="008B47C6">
      <w:rPr>
        <w:rFonts w:ascii="Times New Roman" w:hAnsi="Times New Roman"/>
      </w:rPr>
      <w:instrText xml:space="preserve">PAGE </w:instrText>
    </w:r>
    <w:r w:rsidRPr="008B47C6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7</w:t>
    </w:r>
    <w:r w:rsidRPr="008B47C6">
      <w:rPr>
        <w:rFonts w:ascii="Times New Roman" w:hAnsi="Times New Roman"/>
      </w:rPr>
      <w:fldChar w:fldCharType="end"/>
    </w:r>
  </w:p>
  <w:p w:rsidR="0010554A" w:rsidRDefault="0010554A">
    <w:pPr>
      <w:pStyle w:val="Footer"/>
      <w:jc w:val="right"/>
      <w:rPr>
        <w:rFonts w:ascii="Gotham Pro" w:hAnsi="Gotham Pro"/>
        <w:sz w:val="28"/>
      </w:rPr>
    </w:pPr>
    <w:r w:rsidRPr="00E52DA5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left:0;text-align:left;margin-left:0;margin-top:0;width:50pt;height:50pt;z-index:251653120;visibility:hidden#_x0000_t75" filled="t" stroked="t">
          <v:stroke joinstyle="round"/>
          <v:path o:extrusionok="t" gradientshapeok="f" o:connecttype="segments"/>
          <o:lock v:ext="edit" aspectratio="f" selection="t"/>
        </v:shape>
      </w:pict>
    </w:r>
    <w:r w:rsidRPr="00E52DA5">
      <w:pict>
        <v:shape id="_x0000_i0" o:spid="_x0000_s2057" type="#_x0000_t75" style="position:absolute;left:0;text-align:left;margin-left:0;margin-top:3.15pt;width:149.5pt;height:42.85pt;z-index:-251654144;mso-position-horizontal-relative:margin">
          <v:imagedata r:id="rId1" o:title=""/>
          <v:path textboxrect="0,0,0,0"/>
          <w10:wrap anchorx="margin"/>
        </v:shape>
      </w:pict>
    </w:r>
    <w:r w:rsidRPr="00E52DA5">
      <w:rPr>
        <w:rFonts w:ascii="Times New Roman" w:hAnsi="Times New Roman"/>
        <w:b/>
        <w:sz w:val="28"/>
      </w:rPr>
      <w:pict>
        <v:shapetype id="_x0000_m2056" coordsize="21600,21600" o:spt="75#_x0000_t75" o:preferrelative="t" path="m@4@5l@4@11@9@11@9@5xe" filled="t" stroked="t">
          <v:stroke joinstyle="round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t" gradientshapeok="f" o:connecttype="segments"/>
          <o:lock v:ext="edit" aspectratio="f"/>
        </v:shapetype>
      </w:pict>
    </w:r>
    <w:r w:rsidRPr="00E52DA5">
      <w:rPr>
        <w:rFonts w:ascii="Times New Roman" w:hAnsi="Times New Roman"/>
        <w:b/>
        <w:sz w:val="28"/>
      </w:rPr>
      <w:pict>
        <v:shape id="_x0000_s2055" type="#_x0000_t75" style="position:absolute;left:0;text-align:left;margin-left:178.8pt;margin-top:0;width:40.5pt;height:55.65pt;z-index:251657216;mso-position-horizontal-relative:margin;mso-position-vertical-relative:bottom-margin-area">
          <v:imagedata r:id="rId2" o:title=""/>
          <v:path textboxrect="0,0,0,0"/>
          <w10:wrap anchorx="margin"/>
        </v:shape>
      </w:pict>
    </w:r>
    <w:r w:rsidRPr="00E52DA5">
      <w:rPr>
        <w:rFonts w:ascii="Times New Roman" w:hAnsi="Times New Roman"/>
        <w:b/>
        <w:sz w:val="28"/>
      </w:rPr>
      <w:pict>
        <v:shape id="shape 2" o:spid="_x0000_s2054" type="#_x0000_m2056" style="position:absolute;left:0;text-align:left;margin-left:222.8pt;margin-top:784.8pt;width:0;height:36.8pt;z-index:251659264;mso-wrap-distance-left:9pt;mso-wrap-distance-top:0;mso-wrap-distance-right:9pt;mso-wrap-distance-bottom:0" o:spt="20" o:preferrelative="t" o:oned="t" path="m,l21600,21600e" filled="f" strokecolor="black" strokeweight="1pt">
          <v:stroke dashstyle="solid"/>
          <v:path arrowok="t" fillok="f"/>
          <o:lock v:ext="edit" shapetype="t"/>
        </v:shape>
      </w:pict>
    </w:r>
  </w:p>
  <w:p w:rsidR="0010554A" w:rsidRDefault="0010554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54A" w:rsidRDefault="0010554A">
    <w:pPr>
      <w:framePr w:wrap="around" w:vAnchor="text" w:hAnchor="margin" w:xAlign="right" w:y="1"/>
    </w:pPr>
    <w:r>
      <w:rPr>
        <w:rFonts w:ascii="Gotham Pro" w:hAnsi="Gotham Pro"/>
      </w:rPr>
      <w:fldChar w:fldCharType="begin"/>
    </w:r>
    <w:r>
      <w:rPr>
        <w:rFonts w:ascii="Gotham Pro" w:hAnsi="Gotham Pro"/>
      </w:rPr>
      <w:instrText xml:space="preserve">PAGE </w:instrText>
    </w:r>
    <w:r>
      <w:rPr>
        <w:rFonts w:ascii="Gotham Pro" w:hAnsi="Gotham Pro"/>
      </w:rPr>
      <w:fldChar w:fldCharType="separate"/>
    </w:r>
    <w:r>
      <w:rPr>
        <w:rFonts w:ascii="Gotham Pro" w:hAnsi="Gotham Pro"/>
        <w:noProof/>
      </w:rPr>
      <w:t>10</w:t>
    </w:r>
    <w:r>
      <w:rPr>
        <w:rFonts w:ascii="Gotham Pro" w:hAnsi="Gotham Pro"/>
      </w:rPr>
      <w:fldChar w:fldCharType="end"/>
    </w:r>
  </w:p>
  <w:p w:rsidR="0010554A" w:rsidRDefault="0010554A">
    <w:pPr>
      <w:pStyle w:val="Footer"/>
      <w:jc w:val="right"/>
      <w:rPr>
        <w:rFonts w:ascii="Times New Roman" w:hAnsi="Times New Roman"/>
        <w:sz w:val="24"/>
      </w:rPr>
    </w:pPr>
  </w:p>
  <w:p w:rsidR="0010554A" w:rsidRDefault="0010554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54A" w:rsidRPr="008B47C6" w:rsidRDefault="0010554A">
    <w:pPr>
      <w:pStyle w:val="Footer"/>
      <w:jc w:val="right"/>
      <w:rPr>
        <w:rFonts w:ascii="Times New Roman" w:hAnsi="Times New Roman"/>
      </w:rPr>
    </w:pPr>
    <w:r w:rsidRPr="008B47C6">
      <w:rPr>
        <w:rFonts w:ascii="Times New Roman" w:hAnsi="Times New Roman"/>
        <w:b/>
        <w:sz w:val="28"/>
      </w:rPr>
      <w:pict>
        <v:shapetype id="_x0000_m2056" coordsize="21600,21600" o:spt="75#_x0000_t75" o:preferrelative="t" path="m@4@5l@4@11@9@11@9@5xe" filled="t" stroked="t">
          <v:stroke joinstyle="round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t" gradientshapeok="f" o:connecttype="segments"/>
          <o:lock v:ext="edit" aspectratio="f"/>
        </v:shapetype>
        <v:shape id="shape 3" o:spid="_x0000_s2053" type="#_x0000_m2056" style="position:absolute;left:0;text-align:left;margin-left:222.8pt;margin-top:790.5pt;width:0;height:36.7pt;z-index:251660288;mso-wrap-distance-left:9pt;mso-wrap-distance-top:0;mso-wrap-distance-right:9pt;mso-wrap-distance-bottom:0" o:spt="20" o:preferrelative="t" o:oned="t" path="m,l21600,21600e" filled="f" strokecolor="black" strokeweight="1pt">
          <v:stroke dashstyle="solid"/>
          <v:path arrowok="t" fillok="f"/>
          <o:lock v:ext="edit" shapetype="t"/>
        </v:shape>
      </w:pict>
    </w:r>
    <w:r w:rsidRPr="008B47C6">
      <w:rPr>
        <w:rFonts w:ascii="Times New Roman" w:hAnsi="Times New Roman"/>
        <w:b/>
        <w:sz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0;margin-top:0;width:50pt;height:50pt;z-index:251655168;visibility:hidden#_x0000_t75" filled="t" stroked="t">
          <v:stroke joinstyle="round"/>
          <v:path o:extrusionok="t" gradientshapeok="f" o:connecttype="segments"/>
          <o:lock v:ext="edit" aspectratio="f" selection="t"/>
        </v:shape>
      </w:pict>
    </w:r>
    <w:r w:rsidRPr="008B47C6">
      <w:rPr>
        <w:rFonts w:ascii="Times New Roman" w:hAnsi="Times New Roman"/>
        <w:b/>
        <w:sz w:val="28"/>
      </w:rPr>
      <w:pict>
        <v:shape id="_x0000_s2051" type="#_x0000_t75" style="position:absolute;left:0;text-align:left;margin-left:178.8pt;margin-top:2.25pt;width:40.5pt;height:55.65pt;z-index:251661312;mso-position-horizontal-relative:margin;mso-position-vertical-relative:bottom-margin-area">
          <v:imagedata r:id="rId1" o:title=""/>
          <v:path textboxrect="0,0,0,0"/>
          <w10:wrap anchorx="margin"/>
        </v:shape>
      </w:pict>
    </w:r>
    <w:r w:rsidRPr="008B47C6">
      <w:rPr>
        <w:rFonts w:ascii="Times New Roman" w:hAnsi="Times New Roman"/>
      </w:rPr>
      <w:pict>
        <v:shape id="_x0000_s2050" type="#_x0000_t75" style="position:absolute;left:0;text-align:left;margin-left:0;margin-top:0;width:50pt;height:50pt;z-index:251656192;visibility:hidden#_x0000_t75" filled="t" stroked="t">
          <v:stroke joinstyle="round"/>
          <v:path o:extrusionok="t" gradientshapeok="f" o:connecttype="segments"/>
          <o:lock v:ext="edit" aspectratio="f" selection="t"/>
        </v:shape>
      </w:pict>
    </w:r>
    <w:r w:rsidRPr="008B47C6">
      <w:rPr>
        <w:rFonts w:ascii="Times New Roman" w:hAnsi="Times New Roman"/>
      </w:rPr>
      <w:pict>
        <v:shape id="_x0000_s2049" type="#_x0000_t75" style="position:absolute;left:0;text-align:left;margin-left:0;margin-top:5.4pt;width:149.5pt;height:42.85pt;z-index:-251658240;mso-position-horizontal:left;mso-position-horizontal-relative:margin">
          <v:imagedata r:id="rId2" o:title=""/>
          <v:path textboxrect="0,0,0,0"/>
          <w10:wrap anchorx="margin"/>
        </v:shape>
      </w:pict>
    </w:r>
    <w:r w:rsidRPr="008B47C6">
      <w:rPr>
        <w:rFonts w:ascii="Times New Roman" w:hAnsi="Times New Roman"/>
      </w:rPr>
      <w:fldChar w:fldCharType="begin"/>
    </w:r>
    <w:r w:rsidRPr="008B47C6">
      <w:rPr>
        <w:rFonts w:ascii="Times New Roman" w:hAnsi="Times New Roman"/>
      </w:rPr>
      <w:instrText xml:space="preserve">PAGE </w:instrText>
    </w:r>
    <w:r w:rsidRPr="008B47C6">
      <w:rPr>
        <w:rFonts w:ascii="Times New Roman" w:hAnsi="Times New Roman"/>
      </w:rPr>
      <w:fldChar w:fldCharType="separate"/>
    </w:r>
    <w:r w:rsidR="002C7B48">
      <w:rPr>
        <w:rFonts w:ascii="Times New Roman" w:hAnsi="Times New Roman"/>
        <w:noProof/>
      </w:rPr>
      <w:t>24</w:t>
    </w:r>
    <w:r w:rsidRPr="008B47C6">
      <w:rPr>
        <w:rFonts w:ascii="Times New Roman" w:hAnsi="Times New Roman"/>
      </w:rPr>
      <w:fldChar w:fldCharType="end"/>
    </w:r>
  </w:p>
  <w:p w:rsidR="0010554A" w:rsidRDefault="0010554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AB7" w:rsidRDefault="00B63AB7">
      <w:pPr>
        <w:spacing w:after="0" w:line="240" w:lineRule="auto"/>
      </w:pPr>
      <w:r>
        <w:separator/>
      </w:r>
    </w:p>
  </w:footnote>
  <w:footnote w:type="continuationSeparator" w:id="0">
    <w:p w:rsidR="00B63AB7" w:rsidRDefault="00B63AB7">
      <w:pPr>
        <w:spacing w:after="0" w:line="240" w:lineRule="auto"/>
      </w:pPr>
      <w:r>
        <w:continuationSeparator/>
      </w:r>
    </w:p>
  </w:footnote>
  <w:footnote w:id="1">
    <w:p w:rsidR="0010554A" w:rsidRPr="008B47C6" w:rsidRDefault="0010554A">
      <w:pPr>
        <w:pStyle w:val="Footnote"/>
        <w:ind w:firstLine="709"/>
        <w:rPr>
          <w:rFonts w:ascii="Times New Roman" w:hAnsi="Times New Roman"/>
        </w:rPr>
      </w:pPr>
      <w:r w:rsidRPr="008B47C6">
        <w:rPr>
          <w:rFonts w:ascii="Times New Roman" w:hAnsi="Times New Roman"/>
          <w:vertAlign w:val="superscript"/>
        </w:rPr>
        <w:footnoteRef/>
      </w:r>
      <w:r w:rsidRPr="008B47C6">
        <w:rPr>
          <w:rFonts w:ascii="Times New Roman" w:hAnsi="Times New Roman"/>
        </w:rPr>
        <w:t xml:space="preserve"> Пункт 2 статьи 2 Федерального закона от 29 декабря 2012 г. № 273-ФЗ "Об образовании в Российской Федерации" (Собрание законодательства Российской Федерации, 2012, № 53, ст. 7598; 2020, № 31, ст. 5063).</w:t>
      </w:r>
    </w:p>
  </w:footnote>
  <w:footnote w:id="2">
    <w:p w:rsidR="0010554A" w:rsidRPr="008B47C6" w:rsidRDefault="0010554A">
      <w:pPr>
        <w:pStyle w:val="Footnote"/>
        <w:ind w:firstLine="709"/>
        <w:jc w:val="both"/>
        <w:rPr>
          <w:rFonts w:ascii="Times New Roman" w:hAnsi="Times New Roman"/>
        </w:rPr>
      </w:pPr>
      <w:r w:rsidRPr="008B47C6">
        <w:rPr>
          <w:rFonts w:ascii="Times New Roman" w:hAnsi="Times New Roman"/>
          <w:vertAlign w:val="superscript"/>
        </w:rPr>
        <w:footnoteRef/>
      </w:r>
      <w:r w:rsidRPr="008B47C6">
        <w:rPr>
          <w:rFonts w:ascii="Times New Roman" w:hAnsi="Times New Roman"/>
        </w:rPr>
        <w:t xml:space="preserve"> Пункт 4 Основ государственной политики по сохранению и укреплению традиционных российских духовно-нравственных ценностей, утверждённых Указом Президента Российской Федерации от 9 ноября 2022 г. № 809 (Собрание законодательства Российской Федерации, 2022, № 46, ст. 7977).</w:t>
      </w:r>
    </w:p>
  </w:footnote>
  <w:footnote w:id="3">
    <w:p w:rsidR="0010554A" w:rsidRPr="008B47C6" w:rsidRDefault="0010554A">
      <w:pPr>
        <w:pStyle w:val="Footnote"/>
        <w:ind w:firstLine="709"/>
        <w:jc w:val="both"/>
        <w:rPr>
          <w:rFonts w:ascii="Times New Roman" w:hAnsi="Times New Roman"/>
        </w:rPr>
      </w:pPr>
      <w:r w:rsidRPr="008B47C6">
        <w:rPr>
          <w:rFonts w:ascii="Times New Roman" w:hAnsi="Times New Roman"/>
          <w:vertAlign w:val="superscript"/>
        </w:rPr>
        <w:footnoteRef/>
      </w:r>
      <w:r w:rsidRPr="008B47C6">
        <w:rPr>
          <w:rFonts w:ascii="Times New Roman" w:hAnsi="Times New Roman"/>
        </w:rPr>
        <w:t xml:space="preserve"> Пункт 5 Основ государственной политики по сохранению и укреплению традиционных российских духовно-нравственных ценностей, утвержденных Указом Президента Российской Федерации от 9 ноября 2022 г. № 809 (Собрание законодательства Российской Федерации, 2022, № 46, ст. 7977).</w:t>
      </w:r>
    </w:p>
  </w:footnote>
  <w:footnote w:id="4">
    <w:p w:rsidR="0010554A" w:rsidRPr="007D5E1B" w:rsidRDefault="0010554A">
      <w:pPr>
        <w:pStyle w:val="a6"/>
        <w:jc w:val="both"/>
        <w:rPr>
          <w:rFonts w:ascii="Times New Roman" w:hAnsi="Times New Roman"/>
        </w:rPr>
      </w:pPr>
      <w:r w:rsidRPr="007D5E1B">
        <w:rPr>
          <w:rFonts w:ascii="Times New Roman" w:hAnsi="Times New Roman"/>
          <w:vertAlign w:val="superscript"/>
        </w:rPr>
        <w:footnoteRef/>
      </w:r>
      <w:r w:rsidRPr="007D5E1B">
        <w:rPr>
          <w:rFonts w:ascii="Times New Roman" w:hAnsi="Times New Roman"/>
          <w:sz w:val="18"/>
        </w:rPr>
        <w:t xml:space="preserve"> При выборе материалов и игрушек для РППС необходимо ориентироваться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возраста и иметь документы, подтверждающие соответствие требованиям безопасности.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54A" w:rsidRDefault="0010554A">
    <w:pPr>
      <w:spacing w:after="0" w:line="240" w:lineRule="auto"/>
      <w:jc w:val="right"/>
      <w:rPr>
        <w:rFonts w:ascii="Gotham Pro" w:hAnsi="Gotham Pro"/>
        <w:sz w:val="24"/>
      </w:rPr>
    </w:pPr>
  </w:p>
  <w:p w:rsidR="0010554A" w:rsidRDefault="0010554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745B7"/>
    <w:multiLevelType w:val="hybridMultilevel"/>
    <w:tmpl w:val="6630BC2A"/>
    <w:lvl w:ilvl="0" w:tplc="241EFBE4">
      <w:start w:val="1"/>
      <w:numFmt w:val="bullet"/>
      <w:lvlText w:val="•"/>
      <w:lvlJc w:val="left"/>
      <w:pPr>
        <w:ind w:left="2138" w:hanging="360"/>
      </w:pPr>
      <w:rPr>
        <w:rFonts w:ascii="Gotham Pro" w:hAnsi="Gotham Pro"/>
      </w:rPr>
    </w:lvl>
    <w:lvl w:ilvl="1" w:tplc="22D6E8C4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6596850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07F4785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CC64808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DFA66B7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5F2A63B8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2544E7E4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B1024D9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0B1603FC"/>
    <w:multiLevelType w:val="hybridMultilevel"/>
    <w:tmpl w:val="F8187254"/>
    <w:lvl w:ilvl="0" w:tplc="6EB6D254">
      <w:start w:val="1"/>
      <w:numFmt w:val="decimal"/>
      <w:lvlText w:val="%1)"/>
      <w:lvlJc w:val="left"/>
    </w:lvl>
    <w:lvl w:ilvl="1" w:tplc="7AAEFE76">
      <w:start w:val="1"/>
      <w:numFmt w:val="decimal"/>
      <w:lvlText w:val=""/>
      <w:lvlJc w:val="left"/>
    </w:lvl>
    <w:lvl w:ilvl="2" w:tplc="7E28481C">
      <w:start w:val="1"/>
      <w:numFmt w:val="decimal"/>
      <w:lvlText w:val=""/>
      <w:lvlJc w:val="left"/>
    </w:lvl>
    <w:lvl w:ilvl="3" w:tplc="B47CAA18">
      <w:start w:val="1"/>
      <w:numFmt w:val="decimal"/>
      <w:lvlText w:val=""/>
      <w:lvlJc w:val="left"/>
    </w:lvl>
    <w:lvl w:ilvl="4" w:tplc="DC4A9342">
      <w:start w:val="1"/>
      <w:numFmt w:val="decimal"/>
      <w:lvlText w:val=""/>
      <w:lvlJc w:val="left"/>
    </w:lvl>
    <w:lvl w:ilvl="5" w:tplc="E80CB776">
      <w:start w:val="1"/>
      <w:numFmt w:val="decimal"/>
      <w:lvlText w:val=""/>
      <w:lvlJc w:val="left"/>
    </w:lvl>
    <w:lvl w:ilvl="6" w:tplc="AFF24E6C">
      <w:start w:val="1"/>
      <w:numFmt w:val="decimal"/>
      <w:lvlText w:val=""/>
      <w:lvlJc w:val="left"/>
    </w:lvl>
    <w:lvl w:ilvl="7" w:tplc="11D43C04">
      <w:start w:val="1"/>
      <w:numFmt w:val="decimal"/>
      <w:lvlText w:val=""/>
      <w:lvlJc w:val="left"/>
    </w:lvl>
    <w:lvl w:ilvl="8" w:tplc="BBDA289C">
      <w:start w:val="1"/>
      <w:numFmt w:val="decimal"/>
      <w:lvlText w:val=""/>
      <w:lvlJc w:val="left"/>
    </w:lvl>
  </w:abstractNum>
  <w:abstractNum w:abstractNumId="2">
    <w:nsid w:val="1A5560FC"/>
    <w:multiLevelType w:val="hybridMultilevel"/>
    <w:tmpl w:val="EE04C240"/>
    <w:lvl w:ilvl="0" w:tplc="A420E584">
      <w:start w:val="1"/>
      <w:numFmt w:val="decimal"/>
      <w:lvlText w:val="%1."/>
      <w:lvlJc w:val="left"/>
    </w:lvl>
    <w:lvl w:ilvl="1" w:tplc="AB9AA9F0">
      <w:start w:val="1"/>
      <w:numFmt w:val="decimal"/>
      <w:lvlText w:val=""/>
      <w:lvlJc w:val="left"/>
    </w:lvl>
    <w:lvl w:ilvl="2" w:tplc="E598BDE8">
      <w:start w:val="1"/>
      <w:numFmt w:val="decimal"/>
      <w:lvlText w:val=""/>
      <w:lvlJc w:val="left"/>
    </w:lvl>
    <w:lvl w:ilvl="3" w:tplc="EDC43DE8">
      <w:start w:val="1"/>
      <w:numFmt w:val="decimal"/>
      <w:lvlText w:val=""/>
      <w:lvlJc w:val="left"/>
    </w:lvl>
    <w:lvl w:ilvl="4" w:tplc="57A01B42">
      <w:start w:val="1"/>
      <w:numFmt w:val="decimal"/>
      <w:lvlText w:val=""/>
      <w:lvlJc w:val="left"/>
    </w:lvl>
    <w:lvl w:ilvl="5" w:tplc="3C12C9B8">
      <w:start w:val="1"/>
      <w:numFmt w:val="decimal"/>
      <w:lvlText w:val=""/>
      <w:lvlJc w:val="left"/>
    </w:lvl>
    <w:lvl w:ilvl="6" w:tplc="4BCADAD2">
      <w:start w:val="1"/>
      <w:numFmt w:val="decimal"/>
      <w:lvlText w:val=""/>
      <w:lvlJc w:val="left"/>
    </w:lvl>
    <w:lvl w:ilvl="7" w:tplc="3128505E">
      <w:start w:val="1"/>
      <w:numFmt w:val="decimal"/>
      <w:lvlText w:val=""/>
      <w:lvlJc w:val="left"/>
    </w:lvl>
    <w:lvl w:ilvl="8" w:tplc="95F6A64A">
      <w:start w:val="1"/>
      <w:numFmt w:val="decimal"/>
      <w:lvlText w:val=""/>
      <w:lvlJc w:val="left"/>
    </w:lvl>
  </w:abstractNum>
  <w:abstractNum w:abstractNumId="3">
    <w:nsid w:val="1ABF5279"/>
    <w:multiLevelType w:val="hybridMultilevel"/>
    <w:tmpl w:val="70143CDC"/>
    <w:lvl w:ilvl="0" w:tplc="1312D972">
      <w:start w:val="1"/>
      <w:numFmt w:val="decimal"/>
      <w:lvlText w:val="%1)"/>
      <w:lvlJc w:val="left"/>
      <w:pPr>
        <w:ind w:left="1069" w:hanging="360"/>
      </w:pPr>
    </w:lvl>
    <w:lvl w:ilvl="1" w:tplc="6B68FBBC">
      <w:start w:val="1"/>
      <w:numFmt w:val="lowerLetter"/>
      <w:lvlText w:val="%2."/>
      <w:lvlJc w:val="left"/>
      <w:pPr>
        <w:ind w:left="1789" w:hanging="360"/>
      </w:pPr>
    </w:lvl>
    <w:lvl w:ilvl="2" w:tplc="F36E4C12">
      <w:start w:val="1"/>
      <w:numFmt w:val="lowerRoman"/>
      <w:lvlText w:val="%3."/>
      <w:lvlJc w:val="right"/>
      <w:pPr>
        <w:ind w:left="2509" w:hanging="180"/>
      </w:pPr>
    </w:lvl>
    <w:lvl w:ilvl="3" w:tplc="B1466C9C">
      <w:start w:val="1"/>
      <w:numFmt w:val="decimal"/>
      <w:lvlText w:val="%4."/>
      <w:lvlJc w:val="left"/>
      <w:pPr>
        <w:ind w:left="3229" w:hanging="360"/>
      </w:pPr>
    </w:lvl>
    <w:lvl w:ilvl="4" w:tplc="FE84D0CA">
      <w:start w:val="1"/>
      <w:numFmt w:val="lowerLetter"/>
      <w:lvlText w:val="%5."/>
      <w:lvlJc w:val="left"/>
      <w:pPr>
        <w:ind w:left="3949" w:hanging="360"/>
      </w:pPr>
    </w:lvl>
    <w:lvl w:ilvl="5" w:tplc="72FC9022">
      <w:start w:val="1"/>
      <w:numFmt w:val="lowerRoman"/>
      <w:lvlText w:val="%6."/>
      <w:lvlJc w:val="right"/>
      <w:pPr>
        <w:ind w:left="4669" w:hanging="180"/>
      </w:pPr>
    </w:lvl>
    <w:lvl w:ilvl="6" w:tplc="F4D88386">
      <w:start w:val="1"/>
      <w:numFmt w:val="decimal"/>
      <w:lvlText w:val="%7."/>
      <w:lvlJc w:val="left"/>
      <w:pPr>
        <w:ind w:left="5389" w:hanging="360"/>
      </w:pPr>
    </w:lvl>
    <w:lvl w:ilvl="7" w:tplc="37BEC55C">
      <w:start w:val="1"/>
      <w:numFmt w:val="lowerLetter"/>
      <w:lvlText w:val="%8."/>
      <w:lvlJc w:val="left"/>
      <w:pPr>
        <w:ind w:left="6109" w:hanging="360"/>
      </w:pPr>
    </w:lvl>
    <w:lvl w:ilvl="8" w:tplc="D38C1DCE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1AF7CA0"/>
    <w:multiLevelType w:val="hybridMultilevel"/>
    <w:tmpl w:val="0D98D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E36FD4"/>
    <w:multiLevelType w:val="hybridMultilevel"/>
    <w:tmpl w:val="D68E7F84"/>
    <w:lvl w:ilvl="0" w:tplc="6548FCF8">
      <w:start w:val="1"/>
      <w:numFmt w:val="decimal"/>
      <w:lvlText w:val="%1."/>
      <w:lvlJc w:val="left"/>
    </w:lvl>
    <w:lvl w:ilvl="1" w:tplc="4F5AA9D0">
      <w:start w:val="1"/>
      <w:numFmt w:val="decimal"/>
      <w:lvlText w:val=""/>
      <w:lvlJc w:val="left"/>
    </w:lvl>
    <w:lvl w:ilvl="2" w:tplc="136C559C">
      <w:start w:val="1"/>
      <w:numFmt w:val="decimal"/>
      <w:lvlText w:val=""/>
      <w:lvlJc w:val="left"/>
    </w:lvl>
    <w:lvl w:ilvl="3" w:tplc="BAEA1A02">
      <w:start w:val="1"/>
      <w:numFmt w:val="decimal"/>
      <w:lvlText w:val=""/>
      <w:lvlJc w:val="left"/>
    </w:lvl>
    <w:lvl w:ilvl="4" w:tplc="473A0BA2">
      <w:start w:val="1"/>
      <w:numFmt w:val="decimal"/>
      <w:lvlText w:val=""/>
      <w:lvlJc w:val="left"/>
    </w:lvl>
    <w:lvl w:ilvl="5" w:tplc="9AD8FD20">
      <w:start w:val="1"/>
      <w:numFmt w:val="decimal"/>
      <w:lvlText w:val=""/>
      <w:lvlJc w:val="left"/>
    </w:lvl>
    <w:lvl w:ilvl="6" w:tplc="8308497A">
      <w:start w:val="1"/>
      <w:numFmt w:val="decimal"/>
      <w:lvlText w:val=""/>
      <w:lvlJc w:val="left"/>
    </w:lvl>
    <w:lvl w:ilvl="7" w:tplc="5476B7F8">
      <w:start w:val="1"/>
      <w:numFmt w:val="decimal"/>
      <w:lvlText w:val=""/>
      <w:lvlJc w:val="left"/>
    </w:lvl>
    <w:lvl w:ilvl="8" w:tplc="381E33F6">
      <w:start w:val="1"/>
      <w:numFmt w:val="decimal"/>
      <w:lvlText w:val=""/>
      <w:lvlJc w:val="left"/>
    </w:lvl>
  </w:abstractNum>
  <w:abstractNum w:abstractNumId="6">
    <w:nsid w:val="266C26A8"/>
    <w:multiLevelType w:val="hybridMultilevel"/>
    <w:tmpl w:val="6292F096"/>
    <w:lvl w:ilvl="0" w:tplc="6ED675D8">
      <w:start w:val="1"/>
      <w:numFmt w:val="decimal"/>
      <w:lvlText w:val="%1)"/>
      <w:lvlJc w:val="left"/>
    </w:lvl>
    <w:lvl w:ilvl="1" w:tplc="817AA836">
      <w:start w:val="1"/>
      <w:numFmt w:val="decimal"/>
      <w:lvlText w:val=""/>
      <w:lvlJc w:val="left"/>
    </w:lvl>
    <w:lvl w:ilvl="2" w:tplc="9418D7FC">
      <w:start w:val="1"/>
      <w:numFmt w:val="decimal"/>
      <w:lvlText w:val=""/>
      <w:lvlJc w:val="left"/>
    </w:lvl>
    <w:lvl w:ilvl="3" w:tplc="A170EBB8">
      <w:start w:val="1"/>
      <w:numFmt w:val="decimal"/>
      <w:lvlText w:val=""/>
      <w:lvlJc w:val="left"/>
    </w:lvl>
    <w:lvl w:ilvl="4" w:tplc="B2AAB2A4">
      <w:start w:val="1"/>
      <w:numFmt w:val="decimal"/>
      <w:lvlText w:val=""/>
      <w:lvlJc w:val="left"/>
    </w:lvl>
    <w:lvl w:ilvl="5" w:tplc="E452BCD8">
      <w:start w:val="1"/>
      <w:numFmt w:val="decimal"/>
      <w:lvlText w:val=""/>
      <w:lvlJc w:val="left"/>
    </w:lvl>
    <w:lvl w:ilvl="6" w:tplc="2B782978">
      <w:start w:val="1"/>
      <w:numFmt w:val="decimal"/>
      <w:lvlText w:val=""/>
      <w:lvlJc w:val="left"/>
    </w:lvl>
    <w:lvl w:ilvl="7" w:tplc="29C6196A">
      <w:start w:val="1"/>
      <w:numFmt w:val="decimal"/>
      <w:lvlText w:val=""/>
      <w:lvlJc w:val="left"/>
    </w:lvl>
    <w:lvl w:ilvl="8" w:tplc="4AB09B90">
      <w:start w:val="1"/>
      <w:numFmt w:val="decimal"/>
      <w:lvlText w:val=""/>
      <w:lvlJc w:val="left"/>
    </w:lvl>
  </w:abstractNum>
  <w:abstractNum w:abstractNumId="7">
    <w:nsid w:val="2A84573A"/>
    <w:multiLevelType w:val="hybridMultilevel"/>
    <w:tmpl w:val="0F2423C0"/>
    <w:lvl w:ilvl="0" w:tplc="BF16276A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</w:lvl>
    <w:lvl w:ilvl="1" w:tplc="83D6273E">
      <w:start w:val="1"/>
      <w:numFmt w:val="decimal"/>
      <w:lvlText w:val=""/>
      <w:lvlJc w:val="left"/>
    </w:lvl>
    <w:lvl w:ilvl="2" w:tplc="F4A0547E">
      <w:start w:val="1"/>
      <w:numFmt w:val="decimal"/>
      <w:lvlText w:val=""/>
      <w:lvlJc w:val="left"/>
    </w:lvl>
    <w:lvl w:ilvl="3" w:tplc="F4422FE8">
      <w:start w:val="1"/>
      <w:numFmt w:val="decimal"/>
      <w:lvlText w:val=""/>
      <w:lvlJc w:val="left"/>
    </w:lvl>
    <w:lvl w:ilvl="4" w:tplc="3CBA3B82">
      <w:start w:val="1"/>
      <w:numFmt w:val="decimal"/>
      <w:lvlText w:val=""/>
      <w:lvlJc w:val="left"/>
    </w:lvl>
    <w:lvl w:ilvl="5" w:tplc="4B509C68">
      <w:start w:val="1"/>
      <w:numFmt w:val="decimal"/>
      <w:lvlText w:val=""/>
      <w:lvlJc w:val="left"/>
    </w:lvl>
    <w:lvl w:ilvl="6" w:tplc="E9E6C324">
      <w:start w:val="1"/>
      <w:numFmt w:val="decimal"/>
      <w:lvlText w:val=""/>
      <w:lvlJc w:val="left"/>
    </w:lvl>
    <w:lvl w:ilvl="7" w:tplc="B7BE66F6">
      <w:start w:val="1"/>
      <w:numFmt w:val="decimal"/>
      <w:lvlText w:val=""/>
      <w:lvlJc w:val="left"/>
    </w:lvl>
    <w:lvl w:ilvl="8" w:tplc="4672E60A">
      <w:start w:val="1"/>
      <w:numFmt w:val="decimal"/>
      <w:lvlText w:val=""/>
      <w:lvlJc w:val="left"/>
    </w:lvl>
  </w:abstractNum>
  <w:abstractNum w:abstractNumId="8">
    <w:nsid w:val="2F947B33"/>
    <w:multiLevelType w:val="hybridMultilevel"/>
    <w:tmpl w:val="3C5607E4"/>
    <w:lvl w:ilvl="0" w:tplc="2826C8A6">
      <w:start w:val="1"/>
      <w:numFmt w:val="decimal"/>
      <w:lvlText w:val="%1."/>
      <w:lvlJc w:val="left"/>
      <w:pPr>
        <w:tabs>
          <w:tab w:val="left" w:pos="312"/>
        </w:tabs>
      </w:pPr>
    </w:lvl>
    <w:lvl w:ilvl="1" w:tplc="32FC4310">
      <w:start w:val="1"/>
      <w:numFmt w:val="decimal"/>
      <w:lvlText w:val=""/>
      <w:lvlJc w:val="left"/>
    </w:lvl>
    <w:lvl w:ilvl="2" w:tplc="51326F1C">
      <w:start w:val="1"/>
      <w:numFmt w:val="decimal"/>
      <w:lvlText w:val=""/>
      <w:lvlJc w:val="left"/>
    </w:lvl>
    <w:lvl w:ilvl="3" w:tplc="0240BCF6">
      <w:start w:val="1"/>
      <w:numFmt w:val="decimal"/>
      <w:lvlText w:val=""/>
      <w:lvlJc w:val="left"/>
    </w:lvl>
    <w:lvl w:ilvl="4" w:tplc="A1C6D91C">
      <w:start w:val="1"/>
      <w:numFmt w:val="decimal"/>
      <w:lvlText w:val=""/>
      <w:lvlJc w:val="left"/>
    </w:lvl>
    <w:lvl w:ilvl="5" w:tplc="9E4078A8">
      <w:start w:val="1"/>
      <w:numFmt w:val="decimal"/>
      <w:lvlText w:val=""/>
      <w:lvlJc w:val="left"/>
    </w:lvl>
    <w:lvl w:ilvl="6" w:tplc="5CE2AEF4">
      <w:start w:val="1"/>
      <w:numFmt w:val="decimal"/>
      <w:lvlText w:val=""/>
      <w:lvlJc w:val="left"/>
    </w:lvl>
    <w:lvl w:ilvl="7" w:tplc="4BF8D6C8">
      <w:start w:val="1"/>
      <w:numFmt w:val="decimal"/>
      <w:lvlText w:val=""/>
      <w:lvlJc w:val="left"/>
    </w:lvl>
    <w:lvl w:ilvl="8" w:tplc="3340801C">
      <w:start w:val="1"/>
      <w:numFmt w:val="decimal"/>
      <w:lvlText w:val=""/>
      <w:lvlJc w:val="left"/>
    </w:lvl>
  </w:abstractNum>
  <w:abstractNum w:abstractNumId="9">
    <w:nsid w:val="306F4463"/>
    <w:multiLevelType w:val="hybridMultilevel"/>
    <w:tmpl w:val="8F9E29AA"/>
    <w:lvl w:ilvl="0" w:tplc="AC0024F4">
      <w:start w:val="1"/>
      <w:numFmt w:val="decimal"/>
      <w:lvlText w:val="%1."/>
      <w:lvlJc w:val="left"/>
    </w:lvl>
    <w:lvl w:ilvl="1" w:tplc="F7F88C36">
      <w:start w:val="1"/>
      <w:numFmt w:val="decimal"/>
      <w:lvlText w:val=""/>
      <w:lvlJc w:val="left"/>
    </w:lvl>
    <w:lvl w:ilvl="2" w:tplc="597073C2">
      <w:start w:val="1"/>
      <w:numFmt w:val="decimal"/>
      <w:lvlText w:val=""/>
      <w:lvlJc w:val="left"/>
    </w:lvl>
    <w:lvl w:ilvl="3" w:tplc="3708904E">
      <w:start w:val="1"/>
      <w:numFmt w:val="decimal"/>
      <w:lvlText w:val=""/>
      <w:lvlJc w:val="left"/>
    </w:lvl>
    <w:lvl w:ilvl="4" w:tplc="8A0EA7E8">
      <w:start w:val="1"/>
      <w:numFmt w:val="decimal"/>
      <w:lvlText w:val=""/>
      <w:lvlJc w:val="left"/>
    </w:lvl>
    <w:lvl w:ilvl="5" w:tplc="1C9A8438">
      <w:start w:val="1"/>
      <w:numFmt w:val="decimal"/>
      <w:lvlText w:val=""/>
      <w:lvlJc w:val="left"/>
    </w:lvl>
    <w:lvl w:ilvl="6" w:tplc="D012C9A6">
      <w:start w:val="1"/>
      <w:numFmt w:val="decimal"/>
      <w:lvlText w:val=""/>
      <w:lvlJc w:val="left"/>
    </w:lvl>
    <w:lvl w:ilvl="7" w:tplc="8918DAC4">
      <w:start w:val="1"/>
      <w:numFmt w:val="decimal"/>
      <w:lvlText w:val=""/>
      <w:lvlJc w:val="left"/>
    </w:lvl>
    <w:lvl w:ilvl="8" w:tplc="50D21526">
      <w:start w:val="1"/>
      <w:numFmt w:val="decimal"/>
      <w:lvlText w:val=""/>
      <w:lvlJc w:val="left"/>
    </w:lvl>
  </w:abstractNum>
  <w:abstractNum w:abstractNumId="10">
    <w:nsid w:val="36701FE4"/>
    <w:multiLevelType w:val="hybridMultilevel"/>
    <w:tmpl w:val="2B5E17A8"/>
    <w:lvl w:ilvl="0" w:tplc="05306EC6">
      <w:start w:val="1"/>
      <w:numFmt w:val="bullet"/>
      <w:lvlText w:val="•"/>
      <w:lvlJc w:val="left"/>
      <w:pPr>
        <w:ind w:left="2138" w:hanging="360"/>
      </w:pPr>
      <w:rPr>
        <w:rFonts w:ascii="Gotham Pro" w:hAnsi="Gotham Pro"/>
      </w:rPr>
    </w:lvl>
    <w:lvl w:ilvl="1" w:tplc="3EDCD5CA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2A903136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4F82B012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24183A58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9364F36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BF1E87EE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F503462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0DD881BE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395522B8"/>
    <w:multiLevelType w:val="hybridMultilevel"/>
    <w:tmpl w:val="4294A07C"/>
    <w:lvl w:ilvl="0" w:tplc="3B36096A">
      <w:start w:val="1"/>
      <w:numFmt w:val="decimal"/>
      <w:lvlText w:val="%1."/>
      <w:lvlJc w:val="left"/>
    </w:lvl>
    <w:lvl w:ilvl="1" w:tplc="71C0341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AFA74F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 w:tplc="C478CB9C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 w:tplc="D03AC3D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FD0E9A0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 w:tplc="2E74743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C1963F0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58E3CB4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D1D50B3"/>
    <w:multiLevelType w:val="hybridMultilevel"/>
    <w:tmpl w:val="579A3F5A"/>
    <w:lvl w:ilvl="0" w:tplc="E6D0804E">
      <w:start w:val="1"/>
      <w:numFmt w:val="bullet"/>
      <w:lvlText w:val="•"/>
      <w:lvlJc w:val="left"/>
      <w:pPr>
        <w:ind w:left="2138" w:hanging="360"/>
      </w:pPr>
      <w:rPr>
        <w:rFonts w:ascii="Gotham Pro" w:hAnsi="Gotham Pro"/>
      </w:rPr>
    </w:lvl>
    <w:lvl w:ilvl="1" w:tplc="A2DC458A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38D6D7D6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DAF471C0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773EF06E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374EF9D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94E6E30A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75B62B56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EC68F29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>
    <w:nsid w:val="3EB5562A"/>
    <w:multiLevelType w:val="hybridMultilevel"/>
    <w:tmpl w:val="8834D776"/>
    <w:lvl w:ilvl="0" w:tplc="433EECC6">
      <w:start w:val="1"/>
      <w:numFmt w:val="decimal"/>
      <w:lvlText w:val="%1)"/>
      <w:lvlJc w:val="left"/>
    </w:lvl>
    <w:lvl w:ilvl="1" w:tplc="E82A2390">
      <w:start w:val="1"/>
      <w:numFmt w:val="decimal"/>
      <w:lvlText w:val=""/>
      <w:lvlJc w:val="left"/>
    </w:lvl>
    <w:lvl w:ilvl="2" w:tplc="BA2812F2">
      <w:start w:val="1"/>
      <w:numFmt w:val="decimal"/>
      <w:lvlText w:val=""/>
      <w:lvlJc w:val="left"/>
    </w:lvl>
    <w:lvl w:ilvl="3" w:tplc="29C6E31E">
      <w:start w:val="1"/>
      <w:numFmt w:val="decimal"/>
      <w:lvlText w:val=""/>
      <w:lvlJc w:val="left"/>
    </w:lvl>
    <w:lvl w:ilvl="4" w:tplc="9EBC118E">
      <w:start w:val="1"/>
      <w:numFmt w:val="decimal"/>
      <w:lvlText w:val=""/>
      <w:lvlJc w:val="left"/>
    </w:lvl>
    <w:lvl w:ilvl="5" w:tplc="F76A2D1C">
      <w:start w:val="1"/>
      <w:numFmt w:val="decimal"/>
      <w:lvlText w:val=""/>
      <w:lvlJc w:val="left"/>
    </w:lvl>
    <w:lvl w:ilvl="6" w:tplc="F8D82822">
      <w:start w:val="1"/>
      <w:numFmt w:val="decimal"/>
      <w:lvlText w:val=""/>
      <w:lvlJc w:val="left"/>
    </w:lvl>
    <w:lvl w:ilvl="7" w:tplc="02D63384">
      <w:start w:val="1"/>
      <w:numFmt w:val="decimal"/>
      <w:lvlText w:val=""/>
      <w:lvlJc w:val="left"/>
    </w:lvl>
    <w:lvl w:ilvl="8" w:tplc="B450D444">
      <w:start w:val="1"/>
      <w:numFmt w:val="decimal"/>
      <w:lvlText w:val=""/>
      <w:lvlJc w:val="left"/>
    </w:lvl>
  </w:abstractNum>
  <w:abstractNum w:abstractNumId="14">
    <w:nsid w:val="4BD02FF3"/>
    <w:multiLevelType w:val="hybridMultilevel"/>
    <w:tmpl w:val="5B74F8C6"/>
    <w:lvl w:ilvl="0" w:tplc="525CFA84">
      <w:start w:val="1"/>
      <w:numFmt w:val="decimal"/>
      <w:lvlText w:val="%1."/>
      <w:lvlJc w:val="left"/>
    </w:lvl>
    <w:lvl w:ilvl="1" w:tplc="45AC6D8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B4AA5B0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 w:tplc="CF7426D8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 w:tplc="701EB2B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54E06F8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 w:tplc="D9BE005C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2B20F57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3509C50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4E850FA7"/>
    <w:multiLevelType w:val="hybridMultilevel"/>
    <w:tmpl w:val="7F7A0CC4"/>
    <w:lvl w:ilvl="0" w:tplc="FF9E0268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CD00FA16">
      <w:start w:val="1"/>
      <w:numFmt w:val="lowerLetter"/>
      <w:lvlText w:val="%2."/>
      <w:lvlJc w:val="left"/>
      <w:pPr>
        <w:ind w:left="1789" w:hanging="360"/>
      </w:pPr>
    </w:lvl>
    <w:lvl w:ilvl="2" w:tplc="E8F6D4BA">
      <w:start w:val="1"/>
      <w:numFmt w:val="lowerRoman"/>
      <w:lvlText w:val="%3."/>
      <w:lvlJc w:val="right"/>
      <w:pPr>
        <w:ind w:left="2509" w:hanging="180"/>
      </w:pPr>
    </w:lvl>
    <w:lvl w:ilvl="3" w:tplc="868C5150">
      <w:start w:val="1"/>
      <w:numFmt w:val="decimal"/>
      <w:lvlText w:val="%4."/>
      <w:lvlJc w:val="left"/>
      <w:pPr>
        <w:ind w:left="3229" w:hanging="360"/>
      </w:pPr>
    </w:lvl>
    <w:lvl w:ilvl="4" w:tplc="CBDE7BD2">
      <w:start w:val="1"/>
      <w:numFmt w:val="lowerLetter"/>
      <w:lvlText w:val="%5."/>
      <w:lvlJc w:val="left"/>
      <w:pPr>
        <w:ind w:left="3949" w:hanging="360"/>
      </w:pPr>
    </w:lvl>
    <w:lvl w:ilvl="5" w:tplc="8FECDBE2">
      <w:start w:val="1"/>
      <w:numFmt w:val="lowerRoman"/>
      <w:lvlText w:val="%6."/>
      <w:lvlJc w:val="right"/>
      <w:pPr>
        <w:ind w:left="4669" w:hanging="180"/>
      </w:pPr>
    </w:lvl>
    <w:lvl w:ilvl="6" w:tplc="135AE8CE">
      <w:start w:val="1"/>
      <w:numFmt w:val="decimal"/>
      <w:lvlText w:val="%7."/>
      <w:lvlJc w:val="left"/>
      <w:pPr>
        <w:ind w:left="5389" w:hanging="360"/>
      </w:pPr>
    </w:lvl>
    <w:lvl w:ilvl="7" w:tplc="CA1AC3DA">
      <w:start w:val="1"/>
      <w:numFmt w:val="lowerLetter"/>
      <w:lvlText w:val="%8."/>
      <w:lvlJc w:val="left"/>
      <w:pPr>
        <w:ind w:left="6109" w:hanging="360"/>
      </w:pPr>
    </w:lvl>
    <w:lvl w:ilvl="8" w:tplc="0AAAA0BA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3790846"/>
    <w:multiLevelType w:val="hybridMultilevel"/>
    <w:tmpl w:val="49BE4DD4"/>
    <w:lvl w:ilvl="0" w:tplc="30826C7C">
      <w:start w:val="1"/>
      <w:numFmt w:val="decimal"/>
      <w:lvlText w:val="%1)"/>
      <w:lvlJc w:val="left"/>
    </w:lvl>
    <w:lvl w:ilvl="1" w:tplc="489C1080">
      <w:start w:val="1"/>
      <w:numFmt w:val="decimal"/>
      <w:lvlText w:val=""/>
      <w:lvlJc w:val="left"/>
    </w:lvl>
    <w:lvl w:ilvl="2" w:tplc="4A6EF2C8">
      <w:start w:val="1"/>
      <w:numFmt w:val="decimal"/>
      <w:lvlText w:val=""/>
      <w:lvlJc w:val="left"/>
    </w:lvl>
    <w:lvl w:ilvl="3" w:tplc="862A63DE">
      <w:start w:val="1"/>
      <w:numFmt w:val="decimal"/>
      <w:lvlText w:val=""/>
      <w:lvlJc w:val="left"/>
    </w:lvl>
    <w:lvl w:ilvl="4" w:tplc="A8E4B268">
      <w:start w:val="1"/>
      <w:numFmt w:val="decimal"/>
      <w:lvlText w:val=""/>
      <w:lvlJc w:val="left"/>
    </w:lvl>
    <w:lvl w:ilvl="5" w:tplc="E9B6A918">
      <w:start w:val="1"/>
      <w:numFmt w:val="decimal"/>
      <w:lvlText w:val=""/>
      <w:lvlJc w:val="left"/>
    </w:lvl>
    <w:lvl w:ilvl="6" w:tplc="9970F8CA">
      <w:start w:val="1"/>
      <w:numFmt w:val="decimal"/>
      <w:lvlText w:val=""/>
      <w:lvlJc w:val="left"/>
    </w:lvl>
    <w:lvl w:ilvl="7" w:tplc="F8B84424">
      <w:start w:val="1"/>
      <w:numFmt w:val="decimal"/>
      <w:lvlText w:val=""/>
      <w:lvlJc w:val="left"/>
    </w:lvl>
    <w:lvl w:ilvl="8" w:tplc="83AE1784">
      <w:start w:val="1"/>
      <w:numFmt w:val="decimal"/>
      <w:lvlText w:val=""/>
      <w:lvlJc w:val="left"/>
    </w:lvl>
  </w:abstractNum>
  <w:abstractNum w:abstractNumId="17">
    <w:nsid w:val="5B481DE3"/>
    <w:multiLevelType w:val="hybridMultilevel"/>
    <w:tmpl w:val="6EA42576"/>
    <w:lvl w:ilvl="0" w:tplc="63785248">
      <w:start w:val="1"/>
      <w:numFmt w:val="bullet"/>
      <w:lvlText w:val="•"/>
      <w:lvlJc w:val="left"/>
      <w:pPr>
        <w:ind w:left="2138" w:hanging="360"/>
      </w:pPr>
      <w:rPr>
        <w:rFonts w:ascii="Gotham Pro" w:hAnsi="Gotham Pro"/>
      </w:rPr>
    </w:lvl>
    <w:lvl w:ilvl="1" w:tplc="2CA4D338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C5B67F56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6812EB5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CC086DA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EFEAA826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226C04D4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BCE4FA66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CAE0A5C0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8">
    <w:nsid w:val="5EA478D6"/>
    <w:multiLevelType w:val="hybridMultilevel"/>
    <w:tmpl w:val="0518DFC8"/>
    <w:lvl w:ilvl="0" w:tplc="BB00629C">
      <w:start w:val="1"/>
      <w:numFmt w:val="decimal"/>
      <w:lvlText w:val="%1."/>
      <w:lvlJc w:val="left"/>
    </w:lvl>
    <w:lvl w:ilvl="1" w:tplc="9AFE6F0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29A5AAE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 w:tplc="36FA61B4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 w:tplc="BCF80FE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18AB1F8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 w:tplc="2138C2F4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B402696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E584C24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604221AC"/>
    <w:multiLevelType w:val="hybridMultilevel"/>
    <w:tmpl w:val="1A4403CA"/>
    <w:lvl w:ilvl="0" w:tplc="9BE64770">
      <w:start w:val="1"/>
      <w:numFmt w:val="decimal"/>
      <w:lvlText w:val="%1."/>
      <w:lvlJc w:val="left"/>
    </w:lvl>
    <w:lvl w:ilvl="1" w:tplc="01E2BB20">
      <w:start w:val="1"/>
      <w:numFmt w:val="decimal"/>
      <w:lvlText w:val=""/>
      <w:lvlJc w:val="left"/>
    </w:lvl>
    <w:lvl w:ilvl="2" w:tplc="54BAC946">
      <w:start w:val="1"/>
      <w:numFmt w:val="decimal"/>
      <w:lvlText w:val=""/>
      <w:lvlJc w:val="left"/>
    </w:lvl>
    <w:lvl w:ilvl="3" w:tplc="3306D2AC">
      <w:start w:val="1"/>
      <w:numFmt w:val="decimal"/>
      <w:lvlText w:val=""/>
      <w:lvlJc w:val="left"/>
    </w:lvl>
    <w:lvl w:ilvl="4" w:tplc="BCD0FF68">
      <w:start w:val="1"/>
      <w:numFmt w:val="decimal"/>
      <w:lvlText w:val=""/>
      <w:lvlJc w:val="left"/>
    </w:lvl>
    <w:lvl w:ilvl="5" w:tplc="018CD8B8">
      <w:start w:val="1"/>
      <w:numFmt w:val="decimal"/>
      <w:lvlText w:val=""/>
      <w:lvlJc w:val="left"/>
    </w:lvl>
    <w:lvl w:ilvl="6" w:tplc="9CB2DB74">
      <w:start w:val="1"/>
      <w:numFmt w:val="decimal"/>
      <w:lvlText w:val=""/>
      <w:lvlJc w:val="left"/>
    </w:lvl>
    <w:lvl w:ilvl="7" w:tplc="71900336">
      <w:start w:val="1"/>
      <w:numFmt w:val="decimal"/>
      <w:lvlText w:val=""/>
      <w:lvlJc w:val="left"/>
    </w:lvl>
    <w:lvl w:ilvl="8" w:tplc="A6AC803E">
      <w:start w:val="1"/>
      <w:numFmt w:val="decimal"/>
      <w:lvlText w:val=""/>
      <w:lvlJc w:val="left"/>
    </w:lvl>
  </w:abstractNum>
  <w:abstractNum w:abstractNumId="20">
    <w:nsid w:val="614C5901"/>
    <w:multiLevelType w:val="hybridMultilevel"/>
    <w:tmpl w:val="99F6D6F4"/>
    <w:lvl w:ilvl="0" w:tplc="EF4259FA">
      <w:start w:val="1"/>
      <w:numFmt w:val="bullet"/>
      <w:lvlText w:val="•"/>
      <w:lvlJc w:val="left"/>
      <w:pPr>
        <w:ind w:left="1429" w:hanging="360"/>
      </w:pPr>
      <w:rPr>
        <w:rFonts w:ascii="Gotham Pro" w:hAnsi="Gotham Pro"/>
      </w:rPr>
    </w:lvl>
    <w:lvl w:ilvl="1" w:tplc="4A482270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A588F88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E758BFD2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78C8F312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92E836F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FBE2D8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62421C62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29CE24AE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nsid w:val="640C642F"/>
    <w:multiLevelType w:val="hybridMultilevel"/>
    <w:tmpl w:val="3E5CAC62"/>
    <w:lvl w:ilvl="0" w:tplc="B3F2C6FA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</w:lvl>
    <w:lvl w:ilvl="1" w:tplc="035A14A4">
      <w:start w:val="1"/>
      <w:numFmt w:val="decimal"/>
      <w:lvlText w:val=""/>
      <w:lvlJc w:val="left"/>
    </w:lvl>
    <w:lvl w:ilvl="2" w:tplc="1B169FCE">
      <w:start w:val="1"/>
      <w:numFmt w:val="decimal"/>
      <w:lvlText w:val=""/>
      <w:lvlJc w:val="left"/>
    </w:lvl>
    <w:lvl w:ilvl="3" w:tplc="4AF02D1C">
      <w:start w:val="1"/>
      <w:numFmt w:val="decimal"/>
      <w:lvlText w:val=""/>
      <w:lvlJc w:val="left"/>
    </w:lvl>
    <w:lvl w:ilvl="4" w:tplc="E5F6A74E">
      <w:start w:val="1"/>
      <w:numFmt w:val="decimal"/>
      <w:lvlText w:val=""/>
      <w:lvlJc w:val="left"/>
    </w:lvl>
    <w:lvl w:ilvl="5" w:tplc="D3D4E946">
      <w:start w:val="1"/>
      <w:numFmt w:val="decimal"/>
      <w:lvlText w:val=""/>
      <w:lvlJc w:val="left"/>
    </w:lvl>
    <w:lvl w:ilvl="6" w:tplc="A58A530E">
      <w:start w:val="1"/>
      <w:numFmt w:val="decimal"/>
      <w:lvlText w:val=""/>
      <w:lvlJc w:val="left"/>
    </w:lvl>
    <w:lvl w:ilvl="7" w:tplc="BAFC0B0A">
      <w:start w:val="1"/>
      <w:numFmt w:val="decimal"/>
      <w:lvlText w:val=""/>
      <w:lvlJc w:val="left"/>
    </w:lvl>
    <w:lvl w:ilvl="8" w:tplc="0204A02A">
      <w:start w:val="1"/>
      <w:numFmt w:val="decimal"/>
      <w:lvlText w:val=""/>
      <w:lvlJc w:val="left"/>
    </w:lvl>
  </w:abstractNum>
  <w:abstractNum w:abstractNumId="22">
    <w:nsid w:val="65220AB8"/>
    <w:multiLevelType w:val="hybridMultilevel"/>
    <w:tmpl w:val="E2E05994"/>
    <w:lvl w:ilvl="0" w:tplc="12300E86">
      <w:start w:val="1"/>
      <w:numFmt w:val="decimal"/>
      <w:lvlText w:val="%1)"/>
      <w:lvlJc w:val="left"/>
    </w:lvl>
    <w:lvl w:ilvl="1" w:tplc="9322E846">
      <w:start w:val="1"/>
      <w:numFmt w:val="decimal"/>
      <w:lvlText w:val=""/>
      <w:lvlJc w:val="left"/>
    </w:lvl>
    <w:lvl w:ilvl="2" w:tplc="560A0EC2">
      <w:start w:val="1"/>
      <w:numFmt w:val="decimal"/>
      <w:lvlText w:val=""/>
      <w:lvlJc w:val="left"/>
    </w:lvl>
    <w:lvl w:ilvl="3" w:tplc="9FBEB966">
      <w:start w:val="1"/>
      <w:numFmt w:val="decimal"/>
      <w:lvlText w:val=""/>
      <w:lvlJc w:val="left"/>
    </w:lvl>
    <w:lvl w:ilvl="4" w:tplc="092055C6">
      <w:start w:val="1"/>
      <w:numFmt w:val="decimal"/>
      <w:lvlText w:val=""/>
      <w:lvlJc w:val="left"/>
    </w:lvl>
    <w:lvl w:ilvl="5" w:tplc="FA96FD08">
      <w:start w:val="1"/>
      <w:numFmt w:val="decimal"/>
      <w:lvlText w:val=""/>
      <w:lvlJc w:val="left"/>
    </w:lvl>
    <w:lvl w:ilvl="6" w:tplc="BFC472B2">
      <w:start w:val="1"/>
      <w:numFmt w:val="decimal"/>
      <w:lvlText w:val=""/>
      <w:lvlJc w:val="left"/>
    </w:lvl>
    <w:lvl w:ilvl="7" w:tplc="A146A512">
      <w:start w:val="1"/>
      <w:numFmt w:val="decimal"/>
      <w:lvlText w:val=""/>
      <w:lvlJc w:val="left"/>
    </w:lvl>
    <w:lvl w:ilvl="8" w:tplc="15165162">
      <w:start w:val="1"/>
      <w:numFmt w:val="decimal"/>
      <w:lvlText w:val=""/>
      <w:lvlJc w:val="left"/>
    </w:lvl>
  </w:abstractNum>
  <w:abstractNum w:abstractNumId="23">
    <w:nsid w:val="72514C1F"/>
    <w:multiLevelType w:val="hybridMultilevel"/>
    <w:tmpl w:val="E86AC6B2"/>
    <w:lvl w:ilvl="0" w:tplc="3C665D4A">
      <w:start w:val="1"/>
      <w:numFmt w:val="decimal"/>
      <w:lvlText w:val="%1)"/>
      <w:lvlJc w:val="left"/>
    </w:lvl>
    <w:lvl w:ilvl="1" w:tplc="493016CC">
      <w:start w:val="1"/>
      <w:numFmt w:val="decimal"/>
      <w:lvlText w:val=""/>
      <w:lvlJc w:val="left"/>
    </w:lvl>
    <w:lvl w:ilvl="2" w:tplc="FEE40AFA">
      <w:start w:val="1"/>
      <w:numFmt w:val="decimal"/>
      <w:lvlText w:val=""/>
      <w:lvlJc w:val="left"/>
    </w:lvl>
    <w:lvl w:ilvl="3" w:tplc="63589176">
      <w:start w:val="1"/>
      <w:numFmt w:val="decimal"/>
      <w:lvlText w:val=""/>
      <w:lvlJc w:val="left"/>
    </w:lvl>
    <w:lvl w:ilvl="4" w:tplc="ECAE5F44">
      <w:start w:val="1"/>
      <w:numFmt w:val="decimal"/>
      <w:lvlText w:val=""/>
      <w:lvlJc w:val="left"/>
    </w:lvl>
    <w:lvl w:ilvl="5" w:tplc="4E1E6102">
      <w:start w:val="1"/>
      <w:numFmt w:val="decimal"/>
      <w:lvlText w:val=""/>
      <w:lvlJc w:val="left"/>
    </w:lvl>
    <w:lvl w:ilvl="6" w:tplc="04BCE624">
      <w:start w:val="1"/>
      <w:numFmt w:val="decimal"/>
      <w:lvlText w:val=""/>
      <w:lvlJc w:val="left"/>
    </w:lvl>
    <w:lvl w:ilvl="7" w:tplc="ADE48FFE">
      <w:start w:val="1"/>
      <w:numFmt w:val="decimal"/>
      <w:lvlText w:val=""/>
      <w:lvlJc w:val="left"/>
    </w:lvl>
    <w:lvl w:ilvl="8" w:tplc="7588875E">
      <w:start w:val="1"/>
      <w:numFmt w:val="decimal"/>
      <w:lvlText w:val=""/>
      <w:lvlJc w:val="left"/>
    </w:lvl>
  </w:abstractNum>
  <w:abstractNum w:abstractNumId="24">
    <w:nsid w:val="72685F84"/>
    <w:multiLevelType w:val="hybridMultilevel"/>
    <w:tmpl w:val="1148372A"/>
    <w:lvl w:ilvl="0" w:tplc="B5169B4A">
      <w:start w:val="1"/>
      <w:numFmt w:val="bullet"/>
      <w:lvlText w:val="•"/>
      <w:lvlJc w:val="left"/>
      <w:pPr>
        <w:ind w:left="2138" w:hanging="360"/>
      </w:pPr>
      <w:rPr>
        <w:rFonts w:ascii="Gotham Pro" w:hAnsi="Gotham Pro"/>
      </w:rPr>
    </w:lvl>
    <w:lvl w:ilvl="1" w:tplc="CFE66B6C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6AE06F38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5B10D064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153E49EE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97DEB186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ED463014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E340A17A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67848B0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5">
    <w:nsid w:val="747D348B"/>
    <w:multiLevelType w:val="hybridMultilevel"/>
    <w:tmpl w:val="A7A02888"/>
    <w:lvl w:ilvl="0" w:tplc="646E29A4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</w:lvl>
    <w:lvl w:ilvl="1" w:tplc="C8202EA6">
      <w:start w:val="1"/>
      <w:numFmt w:val="decimal"/>
      <w:lvlText w:val=""/>
      <w:lvlJc w:val="left"/>
    </w:lvl>
    <w:lvl w:ilvl="2" w:tplc="1D6ABB04">
      <w:start w:val="1"/>
      <w:numFmt w:val="decimal"/>
      <w:lvlText w:val=""/>
      <w:lvlJc w:val="left"/>
    </w:lvl>
    <w:lvl w:ilvl="3" w:tplc="071E601E">
      <w:start w:val="1"/>
      <w:numFmt w:val="decimal"/>
      <w:lvlText w:val=""/>
      <w:lvlJc w:val="left"/>
    </w:lvl>
    <w:lvl w:ilvl="4" w:tplc="FC3C4DBA">
      <w:start w:val="1"/>
      <w:numFmt w:val="decimal"/>
      <w:lvlText w:val=""/>
      <w:lvlJc w:val="left"/>
    </w:lvl>
    <w:lvl w:ilvl="5" w:tplc="2B12DE52">
      <w:start w:val="1"/>
      <w:numFmt w:val="decimal"/>
      <w:lvlText w:val=""/>
      <w:lvlJc w:val="left"/>
    </w:lvl>
    <w:lvl w:ilvl="6" w:tplc="A5FEA5B2">
      <w:start w:val="1"/>
      <w:numFmt w:val="decimal"/>
      <w:lvlText w:val=""/>
      <w:lvlJc w:val="left"/>
    </w:lvl>
    <w:lvl w:ilvl="7" w:tplc="0C3E1AF4">
      <w:start w:val="1"/>
      <w:numFmt w:val="decimal"/>
      <w:lvlText w:val=""/>
      <w:lvlJc w:val="left"/>
    </w:lvl>
    <w:lvl w:ilvl="8" w:tplc="7B24A0C0">
      <w:start w:val="1"/>
      <w:numFmt w:val="decimal"/>
      <w:lvlText w:val=""/>
      <w:lvlJc w:val="left"/>
    </w:lvl>
  </w:abstractNum>
  <w:num w:numId="1">
    <w:abstractNumId w:val="15"/>
  </w:num>
  <w:num w:numId="2">
    <w:abstractNumId w:val="6"/>
  </w:num>
  <w:num w:numId="3">
    <w:abstractNumId w:val="21"/>
  </w:num>
  <w:num w:numId="4">
    <w:abstractNumId w:val="19"/>
  </w:num>
  <w:num w:numId="5">
    <w:abstractNumId w:val="18"/>
  </w:num>
  <w:num w:numId="6">
    <w:abstractNumId w:val="14"/>
  </w:num>
  <w:num w:numId="7">
    <w:abstractNumId w:val="8"/>
  </w:num>
  <w:num w:numId="8">
    <w:abstractNumId w:val="11"/>
  </w:num>
  <w:num w:numId="9">
    <w:abstractNumId w:val="2"/>
  </w:num>
  <w:num w:numId="10">
    <w:abstractNumId w:val="20"/>
  </w:num>
  <w:num w:numId="11">
    <w:abstractNumId w:val="24"/>
  </w:num>
  <w:num w:numId="12">
    <w:abstractNumId w:val="0"/>
  </w:num>
  <w:num w:numId="13">
    <w:abstractNumId w:val="12"/>
  </w:num>
  <w:num w:numId="14">
    <w:abstractNumId w:val="17"/>
  </w:num>
  <w:num w:numId="15">
    <w:abstractNumId w:val="10"/>
  </w:num>
  <w:num w:numId="16">
    <w:abstractNumId w:val="9"/>
  </w:num>
  <w:num w:numId="17">
    <w:abstractNumId w:val="3"/>
  </w:num>
  <w:num w:numId="18">
    <w:abstractNumId w:val="7"/>
  </w:num>
  <w:num w:numId="19">
    <w:abstractNumId w:val="16"/>
  </w:num>
  <w:num w:numId="20">
    <w:abstractNumId w:val="13"/>
  </w:num>
  <w:num w:numId="21">
    <w:abstractNumId w:val="23"/>
  </w:num>
  <w:num w:numId="22">
    <w:abstractNumId w:val="1"/>
  </w:num>
  <w:num w:numId="23">
    <w:abstractNumId w:val="22"/>
  </w:num>
  <w:num w:numId="24">
    <w:abstractNumId w:val="25"/>
  </w:num>
  <w:num w:numId="25">
    <w:abstractNumId w:val="5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52DA5"/>
    <w:rsid w:val="000C7F23"/>
    <w:rsid w:val="0010554A"/>
    <w:rsid w:val="001D041F"/>
    <w:rsid w:val="0022722D"/>
    <w:rsid w:val="002C7B48"/>
    <w:rsid w:val="004B5BC7"/>
    <w:rsid w:val="005F01B2"/>
    <w:rsid w:val="0068210E"/>
    <w:rsid w:val="00693110"/>
    <w:rsid w:val="007D5E1B"/>
    <w:rsid w:val="008B47C6"/>
    <w:rsid w:val="00B43613"/>
    <w:rsid w:val="00B622E5"/>
    <w:rsid w:val="00B63AB7"/>
    <w:rsid w:val="00CA2E0B"/>
    <w:rsid w:val="00D3732D"/>
    <w:rsid w:val="00D53337"/>
    <w:rsid w:val="00E52DA5"/>
    <w:rsid w:val="00FD7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52DA5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link w:val="Heading2"/>
    <w:uiPriority w:val="9"/>
    <w:rsid w:val="00E52DA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E52DA5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E52DA5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E52DA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E52DA5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E52DA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E52DA5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E52DA5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E52DA5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E52DA5"/>
    <w:rPr>
      <w:sz w:val="24"/>
      <w:szCs w:val="24"/>
    </w:rPr>
  </w:style>
  <w:style w:type="character" w:customStyle="1" w:styleId="QuoteChar">
    <w:name w:val="Quote Char"/>
    <w:link w:val="2"/>
    <w:uiPriority w:val="29"/>
    <w:rsid w:val="00E52DA5"/>
    <w:rPr>
      <w:i/>
    </w:rPr>
  </w:style>
  <w:style w:type="character" w:customStyle="1" w:styleId="IntenseQuoteChar">
    <w:name w:val="Intense Quote Char"/>
    <w:link w:val="a5"/>
    <w:uiPriority w:val="30"/>
    <w:rsid w:val="00E52DA5"/>
    <w:rPr>
      <w:i/>
    </w:rPr>
  </w:style>
  <w:style w:type="table" w:customStyle="1" w:styleId="PlainTable1">
    <w:name w:val="Plain Table 1"/>
    <w:basedOn w:val="a1"/>
    <w:uiPriority w:val="59"/>
    <w:rsid w:val="00E52DA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E52DA5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52DA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E52DA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E52DA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E52DA5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rsid w:val="00E52DA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rsid w:val="00E52DA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rsid w:val="00E52DA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rsid w:val="00E52DA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rsid w:val="00E52DA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52DA5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52DA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rsid w:val="00E52DA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rsid w:val="00E52DA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rsid w:val="00E52DA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rsid w:val="00E52DA5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rsid w:val="00E52DA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52DA5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link w:val="a6"/>
    <w:uiPriority w:val="99"/>
    <w:rsid w:val="00E52DA5"/>
    <w:rPr>
      <w:sz w:val="18"/>
    </w:rPr>
  </w:style>
  <w:style w:type="character" w:styleId="a7">
    <w:name w:val="footnote reference"/>
    <w:basedOn w:val="a0"/>
    <w:uiPriority w:val="99"/>
    <w:unhideWhenUsed/>
    <w:rsid w:val="00E52DA5"/>
    <w:rPr>
      <w:vertAlign w:val="superscript"/>
    </w:rPr>
  </w:style>
  <w:style w:type="character" w:customStyle="1" w:styleId="EndnoteTextChar">
    <w:name w:val="Endnote Text Char"/>
    <w:link w:val="a8"/>
    <w:uiPriority w:val="99"/>
    <w:rsid w:val="00E52DA5"/>
    <w:rPr>
      <w:sz w:val="20"/>
    </w:rPr>
  </w:style>
  <w:style w:type="character" w:styleId="a9">
    <w:name w:val="endnote reference"/>
    <w:basedOn w:val="a0"/>
    <w:uiPriority w:val="99"/>
    <w:semiHidden/>
    <w:unhideWhenUsed/>
    <w:rsid w:val="00E52DA5"/>
    <w:rPr>
      <w:vertAlign w:val="superscript"/>
    </w:rPr>
  </w:style>
  <w:style w:type="paragraph" w:styleId="aa">
    <w:name w:val="TOC Heading"/>
    <w:uiPriority w:val="39"/>
    <w:unhideWhenUsed/>
    <w:rsid w:val="00E52DA5"/>
  </w:style>
  <w:style w:type="paragraph" w:customStyle="1" w:styleId="Heading1">
    <w:name w:val="Heading 1"/>
    <w:basedOn w:val="a"/>
    <w:next w:val="a"/>
    <w:link w:val="10"/>
    <w:uiPriority w:val="9"/>
    <w:qFormat/>
    <w:rsid w:val="00E52DA5"/>
    <w:pPr>
      <w:keepNext/>
      <w:keepLines/>
      <w:spacing w:before="480" w:after="0" w:line="264" w:lineRule="auto"/>
      <w:outlineLvl w:val="0"/>
    </w:pPr>
    <w:rPr>
      <w:rFonts w:ascii="Cambria" w:hAnsi="Cambria"/>
      <w:b/>
      <w:color w:val="365F91"/>
      <w:sz w:val="28"/>
    </w:rPr>
  </w:style>
  <w:style w:type="paragraph" w:customStyle="1" w:styleId="Heading2">
    <w:name w:val="Heading 2"/>
    <w:basedOn w:val="a"/>
    <w:next w:val="a"/>
    <w:link w:val="20"/>
    <w:uiPriority w:val="9"/>
    <w:qFormat/>
    <w:rsid w:val="00E52DA5"/>
    <w:pPr>
      <w:keepNext/>
      <w:keepLines/>
      <w:spacing w:before="360"/>
      <w:outlineLvl w:val="1"/>
    </w:pPr>
    <w:rPr>
      <w:rFonts w:ascii="Arial" w:hAnsi="Arial"/>
      <w:sz w:val="34"/>
    </w:rPr>
  </w:style>
  <w:style w:type="paragraph" w:customStyle="1" w:styleId="Heading3">
    <w:name w:val="Heading 3"/>
    <w:basedOn w:val="a"/>
    <w:next w:val="a"/>
    <w:link w:val="3"/>
    <w:uiPriority w:val="9"/>
    <w:qFormat/>
    <w:rsid w:val="00E52DA5"/>
    <w:pPr>
      <w:keepNext/>
      <w:keepLines/>
      <w:spacing w:before="320"/>
      <w:outlineLvl w:val="2"/>
    </w:pPr>
    <w:rPr>
      <w:rFonts w:ascii="Arial" w:hAnsi="Arial"/>
      <w:sz w:val="30"/>
    </w:rPr>
  </w:style>
  <w:style w:type="paragraph" w:customStyle="1" w:styleId="Heading4">
    <w:name w:val="Heading 4"/>
    <w:basedOn w:val="a"/>
    <w:next w:val="a"/>
    <w:link w:val="4"/>
    <w:uiPriority w:val="9"/>
    <w:qFormat/>
    <w:rsid w:val="00E52DA5"/>
    <w:pPr>
      <w:keepNext/>
      <w:keepLines/>
      <w:spacing w:before="320"/>
      <w:outlineLvl w:val="3"/>
    </w:pPr>
    <w:rPr>
      <w:rFonts w:ascii="Arial" w:hAnsi="Arial"/>
      <w:b/>
      <w:sz w:val="26"/>
    </w:rPr>
  </w:style>
  <w:style w:type="paragraph" w:customStyle="1" w:styleId="Heading5">
    <w:name w:val="Heading 5"/>
    <w:basedOn w:val="a"/>
    <w:next w:val="a"/>
    <w:link w:val="5"/>
    <w:uiPriority w:val="9"/>
    <w:qFormat/>
    <w:rsid w:val="00E52DA5"/>
    <w:pPr>
      <w:keepNext/>
      <w:keepLines/>
      <w:spacing w:before="320"/>
      <w:outlineLvl w:val="4"/>
    </w:pPr>
    <w:rPr>
      <w:rFonts w:ascii="Arial" w:hAnsi="Arial"/>
      <w:b/>
      <w:sz w:val="24"/>
    </w:rPr>
  </w:style>
  <w:style w:type="paragraph" w:customStyle="1" w:styleId="Heading6">
    <w:name w:val="Heading 6"/>
    <w:basedOn w:val="a"/>
    <w:next w:val="a"/>
    <w:link w:val="6"/>
    <w:uiPriority w:val="9"/>
    <w:qFormat/>
    <w:rsid w:val="00E52DA5"/>
    <w:pPr>
      <w:keepNext/>
      <w:keepLines/>
      <w:spacing w:before="320"/>
      <w:outlineLvl w:val="5"/>
    </w:pPr>
    <w:rPr>
      <w:rFonts w:ascii="Arial" w:hAnsi="Arial"/>
      <w:b/>
    </w:rPr>
  </w:style>
  <w:style w:type="paragraph" w:customStyle="1" w:styleId="Heading7">
    <w:name w:val="Heading 7"/>
    <w:basedOn w:val="a"/>
    <w:next w:val="a"/>
    <w:link w:val="7"/>
    <w:uiPriority w:val="9"/>
    <w:qFormat/>
    <w:rsid w:val="00E52DA5"/>
    <w:pPr>
      <w:keepNext/>
      <w:keepLines/>
      <w:spacing w:before="320"/>
      <w:outlineLvl w:val="6"/>
    </w:pPr>
    <w:rPr>
      <w:rFonts w:ascii="Arial" w:hAnsi="Arial"/>
      <w:b/>
      <w:i/>
    </w:rPr>
  </w:style>
  <w:style w:type="paragraph" w:customStyle="1" w:styleId="Heading8">
    <w:name w:val="Heading 8"/>
    <w:basedOn w:val="a"/>
    <w:next w:val="a"/>
    <w:link w:val="8"/>
    <w:uiPriority w:val="9"/>
    <w:qFormat/>
    <w:rsid w:val="00E52DA5"/>
    <w:pPr>
      <w:keepNext/>
      <w:keepLines/>
      <w:spacing w:before="320"/>
      <w:outlineLvl w:val="7"/>
    </w:pPr>
    <w:rPr>
      <w:rFonts w:ascii="Arial" w:hAnsi="Arial"/>
      <w:i/>
    </w:rPr>
  </w:style>
  <w:style w:type="paragraph" w:customStyle="1" w:styleId="Heading9">
    <w:name w:val="Heading 9"/>
    <w:basedOn w:val="a"/>
    <w:next w:val="a"/>
    <w:link w:val="9"/>
    <w:uiPriority w:val="9"/>
    <w:qFormat/>
    <w:rsid w:val="00E52DA5"/>
    <w:pPr>
      <w:keepNext/>
      <w:keepLines/>
      <w:spacing w:before="320"/>
      <w:outlineLvl w:val="8"/>
    </w:pPr>
    <w:rPr>
      <w:rFonts w:ascii="Arial" w:hAnsi="Arial"/>
      <w:i/>
      <w:sz w:val="21"/>
    </w:rPr>
  </w:style>
  <w:style w:type="character" w:customStyle="1" w:styleId="1">
    <w:name w:val="Обычный1"/>
    <w:rsid w:val="00E52DA5"/>
    <w:rPr>
      <w:rFonts w:asciiTheme="minorHAnsi" w:hAnsiTheme="minorHAnsi"/>
      <w:sz w:val="22"/>
    </w:rPr>
  </w:style>
  <w:style w:type="paragraph" w:styleId="21">
    <w:name w:val="toc 2"/>
    <w:basedOn w:val="a"/>
    <w:next w:val="a"/>
    <w:link w:val="22"/>
    <w:uiPriority w:val="39"/>
    <w:rsid w:val="00E52DA5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sid w:val="00E52DA5"/>
    <w:rPr>
      <w:rFonts w:asciiTheme="minorHAnsi" w:hAnsiTheme="minorHAnsi"/>
      <w:sz w:val="22"/>
    </w:rPr>
  </w:style>
  <w:style w:type="paragraph" w:customStyle="1" w:styleId="11">
    <w:name w:val="Обычный1"/>
    <w:link w:val="12"/>
    <w:rsid w:val="00E52DA5"/>
    <w:rPr>
      <w:rFonts w:asciiTheme="minorHAnsi" w:hAnsiTheme="minorHAnsi"/>
      <w:sz w:val="22"/>
    </w:rPr>
  </w:style>
  <w:style w:type="character" w:customStyle="1" w:styleId="12">
    <w:name w:val="Обычный1"/>
    <w:link w:val="11"/>
    <w:rsid w:val="00E52DA5"/>
    <w:rPr>
      <w:rFonts w:asciiTheme="minorHAnsi" w:hAnsiTheme="minorHAnsi"/>
      <w:color w:val="000000"/>
      <w:sz w:val="22"/>
    </w:rPr>
  </w:style>
  <w:style w:type="paragraph" w:styleId="40">
    <w:name w:val="toc 4"/>
    <w:basedOn w:val="a"/>
    <w:next w:val="a"/>
    <w:link w:val="41"/>
    <w:uiPriority w:val="39"/>
    <w:rsid w:val="00E52DA5"/>
    <w:pPr>
      <w:spacing w:after="57"/>
      <w:ind w:left="850"/>
    </w:pPr>
  </w:style>
  <w:style w:type="character" w:customStyle="1" w:styleId="41">
    <w:name w:val="Оглавление 4 Знак"/>
    <w:basedOn w:val="1"/>
    <w:link w:val="40"/>
    <w:rsid w:val="00E52DA5"/>
    <w:rPr>
      <w:rFonts w:asciiTheme="minorHAnsi" w:hAnsiTheme="minorHAnsi"/>
      <w:sz w:val="22"/>
    </w:rPr>
  </w:style>
  <w:style w:type="character" w:customStyle="1" w:styleId="7">
    <w:name w:val="Заголовок 7 Знак"/>
    <w:basedOn w:val="1"/>
    <w:link w:val="Heading7"/>
    <w:rsid w:val="00E52DA5"/>
    <w:rPr>
      <w:rFonts w:ascii="Arial" w:hAnsi="Arial"/>
      <w:b/>
      <w:i/>
      <w:sz w:val="22"/>
    </w:rPr>
  </w:style>
  <w:style w:type="paragraph" w:styleId="60">
    <w:name w:val="toc 6"/>
    <w:basedOn w:val="a"/>
    <w:next w:val="a"/>
    <w:link w:val="61"/>
    <w:uiPriority w:val="39"/>
    <w:rsid w:val="00E52DA5"/>
    <w:pPr>
      <w:spacing w:after="57"/>
      <w:ind w:left="1417"/>
    </w:pPr>
  </w:style>
  <w:style w:type="character" w:customStyle="1" w:styleId="61">
    <w:name w:val="Оглавление 6 Знак"/>
    <w:basedOn w:val="1"/>
    <w:link w:val="60"/>
    <w:rsid w:val="00E52DA5"/>
    <w:rPr>
      <w:rFonts w:asciiTheme="minorHAnsi" w:hAnsiTheme="minorHAnsi"/>
      <w:sz w:val="22"/>
    </w:rPr>
  </w:style>
  <w:style w:type="paragraph" w:styleId="70">
    <w:name w:val="toc 7"/>
    <w:basedOn w:val="a"/>
    <w:next w:val="a"/>
    <w:link w:val="71"/>
    <w:uiPriority w:val="39"/>
    <w:rsid w:val="00E52DA5"/>
    <w:pPr>
      <w:spacing w:after="57"/>
      <w:ind w:left="1701"/>
    </w:pPr>
  </w:style>
  <w:style w:type="character" w:customStyle="1" w:styleId="71">
    <w:name w:val="Оглавление 7 Знак"/>
    <w:basedOn w:val="1"/>
    <w:link w:val="70"/>
    <w:rsid w:val="00E52DA5"/>
    <w:rPr>
      <w:rFonts w:asciiTheme="minorHAnsi" w:hAnsiTheme="minorHAnsi"/>
      <w:sz w:val="22"/>
    </w:rPr>
  </w:style>
  <w:style w:type="paragraph" w:styleId="a8">
    <w:name w:val="endnote text"/>
    <w:basedOn w:val="a"/>
    <w:link w:val="ab"/>
    <w:rsid w:val="00E52DA5"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basedOn w:val="1"/>
    <w:link w:val="a8"/>
    <w:rsid w:val="00E52DA5"/>
    <w:rPr>
      <w:rFonts w:asciiTheme="minorHAnsi" w:hAnsiTheme="minorHAnsi"/>
      <w:sz w:val="20"/>
    </w:rPr>
  </w:style>
  <w:style w:type="paragraph" w:customStyle="1" w:styleId="empty">
    <w:name w:val="empty"/>
    <w:basedOn w:val="a"/>
    <w:link w:val="empty0"/>
    <w:rsid w:val="00E52DA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empty0">
    <w:name w:val="empty"/>
    <w:basedOn w:val="1"/>
    <w:link w:val="empty"/>
    <w:rsid w:val="00E52DA5"/>
    <w:rPr>
      <w:rFonts w:ascii="Times New Roman" w:hAnsi="Times New Roman"/>
      <w:sz w:val="24"/>
    </w:rPr>
  </w:style>
  <w:style w:type="character" w:customStyle="1" w:styleId="3">
    <w:name w:val="Заголовок 3 Знак"/>
    <w:basedOn w:val="1"/>
    <w:link w:val="Heading3"/>
    <w:rsid w:val="00E52DA5"/>
    <w:rPr>
      <w:rFonts w:ascii="Arial" w:hAnsi="Arial"/>
      <w:sz w:val="30"/>
    </w:rPr>
  </w:style>
  <w:style w:type="paragraph" w:customStyle="1" w:styleId="13">
    <w:name w:val="Знак примечания1"/>
    <w:link w:val="14"/>
    <w:rsid w:val="00E52DA5"/>
    <w:rPr>
      <w:sz w:val="16"/>
    </w:rPr>
  </w:style>
  <w:style w:type="character" w:customStyle="1" w:styleId="14">
    <w:name w:val="Знак примечания1"/>
    <w:link w:val="13"/>
    <w:rsid w:val="00E52DA5"/>
    <w:rPr>
      <w:sz w:val="16"/>
    </w:rPr>
  </w:style>
  <w:style w:type="paragraph" w:customStyle="1" w:styleId="15">
    <w:name w:val="Знак концевой сноски1"/>
    <w:link w:val="16"/>
    <w:rsid w:val="00E52DA5"/>
    <w:rPr>
      <w:vertAlign w:val="superscript"/>
    </w:rPr>
  </w:style>
  <w:style w:type="character" w:customStyle="1" w:styleId="16">
    <w:name w:val="Знак концевой сноски1"/>
    <w:link w:val="15"/>
    <w:rsid w:val="00E52DA5"/>
    <w:rPr>
      <w:vertAlign w:val="superscript"/>
    </w:rPr>
  </w:style>
  <w:style w:type="character" w:customStyle="1" w:styleId="9">
    <w:name w:val="Заголовок 9 Знак"/>
    <w:basedOn w:val="1"/>
    <w:link w:val="Heading9"/>
    <w:rsid w:val="00E52DA5"/>
    <w:rPr>
      <w:rFonts w:ascii="Arial" w:hAnsi="Arial"/>
      <w:i/>
      <w:sz w:val="21"/>
    </w:rPr>
  </w:style>
  <w:style w:type="paragraph" w:styleId="ac">
    <w:name w:val="Balloon Text"/>
    <w:basedOn w:val="a"/>
    <w:link w:val="ad"/>
    <w:rsid w:val="00E52DA5"/>
    <w:pPr>
      <w:spacing w:after="0" w:line="240" w:lineRule="auto"/>
    </w:pPr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E52DA5"/>
    <w:rPr>
      <w:rFonts w:ascii="Tahoma" w:hAnsi="Tahoma"/>
      <w:sz w:val="16"/>
    </w:rPr>
  </w:style>
  <w:style w:type="paragraph" w:customStyle="1" w:styleId="CaptionChar">
    <w:name w:val="Caption Char"/>
    <w:link w:val="CaptionChar0"/>
    <w:rsid w:val="00E52DA5"/>
  </w:style>
  <w:style w:type="character" w:customStyle="1" w:styleId="CaptionChar0">
    <w:name w:val="Caption Char"/>
    <w:link w:val="CaptionChar"/>
    <w:rsid w:val="00E52DA5"/>
  </w:style>
  <w:style w:type="paragraph" w:styleId="ae">
    <w:name w:val="table of figures"/>
    <w:basedOn w:val="a"/>
    <w:next w:val="a"/>
    <w:link w:val="af"/>
    <w:rsid w:val="00E52DA5"/>
    <w:pPr>
      <w:spacing w:after="0"/>
    </w:pPr>
  </w:style>
  <w:style w:type="character" w:customStyle="1" w:styleId="af">
    <w:name w:val="Перечень рисунков Знак"/>
    <w:basedOn w:val="1"/>
    <w:link w:val="ae"/>
    <w:rsid w:val="00E52DA5"/>
    <w:rPr>
      <w:rFonts w:asciiTheme="minorHAnsi" w:hAnsiTheme="minorHAnsi"/>
      <w:sz w:val="22"/>
    </w:rPr>
  </w:style>
  <w:style w:type="paragraph" w:styleId="a6">
    <w:name w:val="footnote text"/>
    <w:basedOn w:val="a"/>
    <w:link w:val="af0"/>
    <w:rsid w:val="00E52DA5"/>
    <w:pPr>
      <w:spacing w:after="0" w:line="240" w:lineRule="auto"/>
    </w:pPr>
    <w:rPr>
      <w:sz w:val="20"/>
    </w:rPr>
  </w:style>
  <w:style w:type="character" w:customStyle="1" w:styleId="af0">
    <w:name w:val="Текст сноски Знак"/>
    <w:basedOn w:val="1"/>
    <w:link w:val="a6"/>
    <w:rsid w:val="00E52DA5"/>
    <w:rPr>
      <w:rFonts w:asciiTheme="minorHAnsi" w:hAnsiTheme="minorHAnsi"/>
      <w:sz w:val="20"/>
    </w:rPr>
  </w:style>
  <w:style w:type="paragraph" w:styleId="30">
    <w:name w:val="toc 3"/>
    <w:basedOn w:val="a"/>
    <w:next w:val="a"/>
    <w:link w:val="31"/>
    <w:uiPriority w:val="39"/>
    <w:rsid w:val="00E52DA5"/>
    <w:pPr>
      <w:spacing w:after="57"/>
      <w:ind w:left="567"/>
    </w:pPr>
  </w:style>
  <w:style w:type="character" w:customStyle="1" w:styleId="31">
    <w:name w:val="Оглавление 3 Знак"/>
    <w:basedOn w:val="1"/>
    <w:link w:val="30"/>
    <w:rsid w:val="00E52DA5"/>
    <w:rPr>
      <w:rFonts w:asciiTheme="minorHAnsi" w:hAnsiTheme="minorHAnsi"/>
      <w:sz w:val="22"/>
    </w:rPr>
  </w:style>
  <w:style w:type="paragraph" w:customStyle="1" w:styleId="Style36">
    <w:name w:val="_Style 36"/>
    <w:link w:val="Style360"/>
    <w:rsid w:val="00E52DA5"/>
    <w:rPr>
      <w:rFonts w:asciiTheme="minorHAnsi" w:hAnsiTheme="minorHAnsi"/>
      <w:sz w:val="22"/>
    </w:rPr>
  </w:style>
  <w:style w:type="character" w:customStyle="1" w:styleId="Style360">
    <w:name w:val="_Style 36"/>
    <w:link w:val="Style36"/>
    <w:rsid w:val="00E52DA5"/>
    <w:rPr>
      <w:rFonts w:asciiTheme="minorHAnsi" w:hAnsiTheme="minorHAnsi"/>
      <w:sz w:val="22"/>
    </w:rPr>
  </w:style>
  <w:style w:type="paragraph" w:styleId="af1">
    <w:name w:val="annotation text"/>
    <w:basedOn w:val="a"/>
    <w:link w:val="af2"/>
    <w:rsid w:val="00E52DA5"/>
  </w:style>
  <w:style w:type="character" w:customStyle="1" w:styleId="af2">
    <w:name w:val="Текст примечания Знак"/>
    <w:basedOn w:val="1"/>
    <w:link w:val="af1"/>
    <w:rsid w:val="00E52DA5"/>
    <w:rPr>
      <w:rFonts w:asciiTheme="minorHAnsi" w:hAnsiTheme="minorHAnsi"/>
      <w:sz w:val="22"/>
    </w:rPr>
  </w:style>
  <w:style w:type="paragraph" w:customStyle="1" w:styleId="HeaderChar">
    <w:name w:val="Header Char"/>
    <w:link w:val="HeaderChar0"/>
    <w:rsid w:val="00E52DA5"/>
  </w:style>
  <w:style w:type="character" w:customStyle="1" w:styleId="HeaderChar0">
    <w:name w:val="Header Char"/>
    <w:link w:val="HeaderChar"/>
    <w:rsid w:val="00E52DA5"/>
  </w:style>
  <w:style w:type="character" w:customStyle="1" w:styleId="5">
    <w:name w:val="Заголовок 5 Знак"/>
    <w:basedOn w:val="1"/>
    <w:link w:val="Heading5"/>
    <w:rsid w:val="00E52DA5"/>
    <w:rPr>
      <w:rFonts w:ascii="Arial" w:hAnsi="Arial"/>
      <w:b/>
      <w:sz w:val="24"/>
    </w:rPr>
  </w:style>
  <w:style w:type="character" w:customStyle="1" w:styleId="10">
    <w:name w:val="Заголовок 1 Знак"/>
    <w:basedOn w:val="1"/>
    <w:link w:val="Heading1"/>
    <w:rsid w:val="00E52DA5"/>
    <w:rPr>
      <w:rFonts w:ascii="Cambria" w:hAnsi="Cambria"/>
      <w:b/>
      <w:color w:val="365F91"/>
      <w:sz w:val="28"/>
    </w:rPr>
  </w:style>
  <w:style w:type="paragraph" w:customStyle="1" w:styleId="17">
    <w:name w:val="Знак сноски1"/>
    <w:link w:val="18"/>
    <w:rsid w:val="00E52DA5"/>
    <w:rPr>
      <w:vertAlign w:val="superscript"/>
    </w:rPr>
  </w:style>
  <w:style w:type="character" w:customStyle="1" w:styleId="18">
    <w:name w:val="Знак сноски1"/>
    <w:link w:val="17"/>
    <w:rsid w:val="00E52DA5"/>
    <w:rPr>
      <w:vertAlign w:val="superscript"/>
    </w:rPr>
  </w:style>
  <w:style w:type="paragraph" w:customStyle="1" w:styleId="Footer">
    <w:name w:val="Footer"/>
    <w:basedOn w:val="a"/>
    <w:link w:val="af3"/>
    <w:rsid w:val="00E52D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1"/>
    <w:link w:val="Footer"/>
    <w:rsid w:val="00E52DA5"/>
    <w:rPr>
      <w:rFonts w:asciiTheme="minorHAnsi" w:hAnsiTheme="minorHAnsi"/>
      <w:sz w:val="22"/>
    </w:rPr>
  </w:style>
  <w:style w:type="paragraph" w:customStyle="1" w:styleId="19">
    <w:name w:val="Гиперссылка1"/>
    <w:link w:val="af4"/>
    <w:rsid w:val="00E52DA5"/>
    <w:rPr>
      <w:color w:val="0000FF"/>
      <w:u w:val="single"/>
    </w:rPr>
  </w:style>
  <w:style w:type="character" w:styleId="af4">
    <w:name w:val="Hyperlink"/>
    <w:link w:val="19"/>
    <w:rsid w:val="00E52DA5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E52DA5"/>
    <w:pPr>
      <w:spacing w:after="40" w:line="240" w:lineRule="auto"/>
    </w:pPr>
    <w:rPr>
      <w:sz w:val="18"/>
    </w:rPr>
  </w:style>
  <w:style w:type="character" w:customStyle="1" w:styleId="Footnote0">
    <w:name w:val="Footnote"/>
    <w:basedOn w:val="1"/>
    <w:link w:val="Footnote"/>
    <w:rsid w:val="00E52DA5"/>
    <w:rPr>
      <w:rFonts w:asciiTheme="minorHAnsi" w:hAnsiTheme="minorHAnsi"/>
      <w:sz w:val="18"/>
    </w:rPr>
  </w:style>
  <w:style w:type="character" w:customStyle="1" w:styleId="8">
    <w:name w:val="Заголовок 8 Знак"/>
    <w:basedOn w:val="1"/>
    <w:link w:val="Heading8"/>
    <w:rsid w:val="00E52DA5"/>
    <w:rPr>
      <w:rFonts w:ascii="Arial" w:hAnsi="Arial"/>
      <w:i/>
      <w:sz w:val="22"/>
    </w:rPr>
  </w:style>
  <w:style w:type="paragraph" w:styleId="1a">
    <w:name w:val="toc 1"/>
    <w:basedOn w:val="a"/>
    <w:next w:val="a"/>
    <w:link w:val="1b"/>
    <w:uiPriority w:val="39"/>
    <w:rsid w:val="00E52DA5"/>
    <w:pPr>
      <w:spacing w:after="57"/>
    </w:pPr>
  </w:style>
  <w:style w:type="character" w:customStyle="1" w:styleId="1b">
    <w:name w:val="Оглавление 1 Знак"/>
    <w:basedOn w:val="1"/>
    <w:link w:val="1a"/>
    <w:rsid w:val="00E52DA5"/>
    <w:rPr>
      <w:rFonts w:asciiTheme="minorHAnsi" w:hAnsiTheme="minorHAnsi"/>
      <w:sz w:val="22"/>
    </w:rPr>
  </w:style>
  <w:style w:type="paragraph" w:customStyle="1" w:styleId="HeaderandFooter">
    <w:name w:val="Header and Footer"/>
    <w:link w:val="HeaderandFooter0"/>
    <w:rsid w:val="00E52DA5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E52DA5"/>
    <w:rPr>
      <w:rFonts w:ascii="XO Thames" w:hAnsi="XO Thames"/>
    </w:rPr>
  </w:style>
  <w:style w:type="paragraph" w:customStyle="1" w:styleId="Header">
    <w:name w:val="Header"/>
    <w:basedOn w:val="a"/>
    <w:link w:val="af5"/>
    <w:rsid w:val="00E52D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1"/>
    <w:link w:val="Header"/>
    <w:rsid w:val="00E52DA5"/>
    <w:rPr>
      <w:rFonts w:asciiTheme="minorHAnsi" w:hAnsiTheme="minorHAnsi"/>
      <w:sz w:val="22"/>
    </w:rPr>
  </w:style>
  <w:style w:type="paragraph" w:customStyle="1" w:styleId="s1">
    <w:name w:val="s_1"/>
    <w:basedOn w:val="a"/>
    <w:link w:val="s10"/>
    <w:rsid w:val="00E52DA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sid w:val="00E52DA5"/>
    <w:rPr>
      <w:rFonts w:ascii="Times New Roman" w:hAnsi="Times New Roman"/>
      <w:sz w:val="24"/>
    </w:rPr>
  </w:style>
  <w:style w:type="paragraph" w:styleId="90">
    <w:name w:val="toc 9"/>
    <w:basedOn w:val="a"/>
    <w:next w:val="a"/>
    <w:link w:val="91"/>
    <w:uiPriority w:val="39"/>
    <w:rsid w:val="00E52DA5"/>
    <w:pPr>
      <w:spacing w:after="57"/>
      <w:ind w:left="2268"/>
    </w:pPr>
  </w:style>
  <w:style w:type="character" w:customStyle="1" w:styleId="91">
    <w:name w:val="Оглавление 9 Знак"/>
    <w:basedOn w:val="1"/>
    <w:link w:val="90"/>
    <w:rsid w:val="00E52DA5"/>
    <w:rPr>
      <w:rFonts w:asciiTheme="minorHAnsi" w:hAnsiTheme="minorHAnsi"/>
      <w:sz w:val="22"/>
    </w:rPr>
  </w:style>
  <w:style w:type="paragraph" w:customStyle="1" w:styleId="1c">
    <w:name w:val="Заголовок оглавления1"/>
    <w:link w:val="1d"/>
    <w:rsid w:val="00E52DA5"/>
  </w:style>
  <w:style w:type="character" w:customStyle="1" w:styleId="1d">
    <w:name w:val="Заголовок оглавления1"/>
    <w:link w:val="1c"/>
    <w:rsid w:val="00E52DA5"/>
  </w:style>
  <w:style w:type="paragraph" w:styleId="80">
    <w:name w:val="toc 8"/>
    <w:basedOn w:val="a"/>
    <w:next w:val="a"/>
    <w:link w:val="81"/>
    <w:uiPriority w:val="39"/>
    <w:rsid w:val="00E52DA5"/>
    <w:pPr>
      <w:spacing w:after="57"/>
      <w:ind w:left="1984"/>
    </w:pPr>
  </w:style>
  <w:style w:type="character" w:customStyle="1" w:styleId="81">
    <w:name w:val="Оглавление 8 Знак"/>
    <w:basedOn w:val="1"/>
    <w:link w:val="80"/>
    <w:rsid w:val="00E52DA5"/>
    <w:rPr>
      <w:rFonts w:asciiTheme="minorHAnsi" w:hAnsiTheme="minorHAnsi"/>
      <w:sz w:val="22"/>
    </w:rPr>
  </w:style>
  <w:style w:type="paragraph" w:styleId="af6">
    <w:name w:val="Normal (Web)"/>
    <w:link w:val="af7"/>
    <w:rsid w:val="00E52DA5"/>
    <w:pPr>
      <w:spacing w:beforeAutospacing="1" w:afterAutospacing="1"/>
    </w:pPr>
    <w:rPr>
      <w:sz w:val="24"/>
    </w:rPr>
  </w:style>
  <w:style w:type="character" w:customStyle="1" w:styleId="af7">
    <w:name w:val="Обычный (веб) Знак"/>
    <w:link w:val="af6"/>
    <w:rsid w:val="00E52DA5"/>
    <w:rPr>
      <w:sz w:val="24"/>
    </w:rPr>
  </w:style>
  <w:style w:type="paragraph" w:styleId="2">
    <w:name w:val="Quote"/>
    <w:basedOn w:val="a"/>
    <w:next w:val="a"/>
    <w:link w:val="23"/>
    <w:rsid w:val="00E52DA5"/>
    <w:pPr>
      <w:ind w:left="720" w:right="720"/>
    </w:pPr>
    <w:rPr>
      <w:i/>
    </w:rPr>
  </w:style>
  <w:style w:type="character" w:customStyle="1" w:styleId="23">
    <w:name w:val="Цитата 2 Знак"/>
    <w:basedOn w:val="1"/>
    <w:link w:val="2"/>
    <w:rsid w:val="00E52DA5"/>
    <w:rPr>
      <w:rFonts w:asciiTheme="minorHAnsi" w:hAnsiTheme="minorHAnsi"/>
      <w:i/>
      <w:sz w:val="22"/>
    </w:rPr>
  </w:style>
  <w:style w:type="paragraph" w:customStyle="1" w:styleId="1e">
    <w:name w:val="Гиперссылка1"/>
    <w:link w:val="1f"/>
    <w:rsid w:val="00E52DA5"/>
    <w:rPr>
      <w:color w:val="0000FF"/>
      <w:u w:val="single"/>
    </w:rPr>
  </w:style>
  <w:style w:type="character" w:customStyle="1" w:styleId="1f">
    <w:name w:val="Гиперссылка1"/>
    <w:link w:val="1e"/>
    <w:rsid w:val="00E52DA5"/>
    <w:rPr>
      <w:color w:val="0000FF"/>
      <w:u w:val="single"/>
    </w:rPr>
  </w:style>
  <w:style w:type="paragraph" w:styleId="af8">
    <w:name w:val="List Paragraph"/>
    <w:basedOn w:val="a"/>
    <w:link w:val="af9"/>
    <w:rsid w:val="00E52DA5"/>
    <w:pPr>
      <w:ind w:left="720"/>
      <w:contextualSpacing/>
    </w:pPr>
  </w:style>
  <w:style w:type="character" w:customStyle="1" w:styleId="af9">
    <w:name w:val="Абзац списка Знак"/>
    <w:basedOn w:val="1"/>
    <w:link w:val="af8"/>
    <w:rsid w:val="00E52DA5"/>
    <w:rPr>
      <w:rFonts w:asciiTheme="minorHAnsi" w:hAnsiTheme="minorHAnsi"/>
      <w:sz w:val="22"/>
    </w:rPr>
  </w:style>
  <w:style w:type="paragraph" w:customStyle="1" w:styleId="Heading1Char">
    <w:name w:val="Heading 1 Char"/>
    <w:link w:val="Heading1Char0"/>
    <w:rsid w:val="00E52DA5"/>
    <w:rPr>
      <w:rFonts w:ascii="Arial" w:hAnsi="Arial"/>
      <w:sz w:val="40"/>
    </w:rPr>
  </w:style>
  <w:style w:type="character" w:customStyle="1" w:styleId="Heading1Char0">
    <w:name w:val="Heading 1 Char"/>
    <w:link w:val="Heading1Char"/>
    <w:rsid w:val="00E52DA5"/>
    <w:rPr>
      <w:rFonts w:ascii="Arial" w:hAnsi="Arial"/>
      <w:sz w:val="40"/>
    </w:rPr>
  </w:style>
  <w:style w:type="paragraph" w:styleId="50">
    <w:name w:val="toc 5"/>
    <w:basedOn w:val="a"/>
    <w:next w:val="a"/>
    <w:link w:val="51"/>
    <w:uiPriority w:val="39"/>
    <w:rsid w:val="00E52DA5"/>
    <w:pPr>
      <w:spacing w:after="57"/>
      <w:ind w:left="1134"/>
    </w:pPr>
  </w:style>
  <w:style w:type="character" w:customStyle="1" w:styleId="51">
    <w:name w:val="Оглавление 5 Знак"/>
    <w:basedOn w:val="1"/>
    <w:link w:val="50"/>
    <w:rsid w:val="00E52DA5"/>
    <w:rPr>
      <w:rFonts w:asciiTheme="minorHAnsi" w:hAnsiTheme="minorHAnsi"/>
      <w:sz w:val="22"/>
    </w:rPr>
  </w:style>
  <w:style w:type="paragraph" w:customStyle="1" w:styleId="Caption">
    <w:name w:val="Caption"/>
    <w:basedOn w:val="a"/>
    <w:next w:val="a"/>
    <w:link w:val="afa"/>
    <w:rsid w:val="00E52DA5"/>
    <w:rPr>
      <w:b/>
      <w:color w:val="4F81BD" w:themeColor="accent1"/>
      <w:sz w:val="18"/>
    </w:rPr>
  </w:style>
  <w:style w:type="character" w:customStyle="1" w:styleId="afa">
    <w:name w:val="Название объекта Знак"/>
    <w:basedOn w:val="1"/>
    <w:link w:val="Caption"/>
    <w:rsid w:val="00E52DA5"/>
    <w:rPr>
      <w:rFonts w:asciiTheme="minorHAnsi" w:hAnsiTheme="minorHAnsi"/>
      <w:b/>
      <w:color w:val="4F81BD" w:themeColor="accent1"/>
      <w:sz w:val="18"/>
    </w:rPr>
  </w:style>
  <w:style w:type="paragraph" w:customStyle="1" w:styleId="1f0">
    <w:name w:val="Основной шрифт абзаца1"/>
    <w:link w:val="1f1"/>
    <w:rsid w:val="00E52DA5"/>
  </w:style>
  <w:style w:type="character" w:customStyle="1" w:styleId="1f1">
    <w:name w:val="Основной шрифт абзаца1"/>
    <w:link w:val="1f0"/>
    <w:rsid w:val="00E52DA5"/>
  </w:style>
  <w:style w:type="paragraph" w:customStyle="1" w:styleId="24">
    <w:name w:val="Основной шрифт абзаца2"/>
    <w:rsid w:val="00E52DA5"/>
  </w:style>
  <w:style w:type="paragraph" w:styleId="a5">
    <w:name w:val="Intense Quote"/>
    <w:basedOn w:val="a"/>
    <w:next w:val="a"/>
    <w:link w:val="afb"/>
    <w:rsid w:val="00E52DA5"/>
    <w:pPr>
      <w:ind w:left="720" w:right="720"/>
    </w:pPr>
    <w:rPr>
      <w:i/>
    </w:rPr>
  </w:style>
  <w:style w:type="character" w:customStyle="1" w:styleId="afb">
    <w:name w:val="Выделенная цитата Знак"/>
    <w:basedOn w:val="1"/>
    <w:link w:val="a5"/>
    <w:rsid w:val="00E52DA5"/>
    <w:rPr>
      <w:rFonts w:asciiTheme="minorHAnsi" w:hAnsiTheme="minorHAnsi"/>
      <w:i/>
      <w:sz w:val="22"/>
    </w:rPr>
  </w:style>
  <w:style w:type="paragraph" w:styleId="a4">
    <w:name w:val="Subtitle"/>
    <w:basedOn w:val="a"/>
    <w:next w:val="a"/>
    <w:link w:val="afc"/>
    <w:uiPriority w:val="11"/>
    <w:qFormat/>
    <w:rsid w:val="00E52DA5"/>
    <w:pPr>
      <w:spacing w:before="200"/>
    </w:pPr>
    <w:rPr>
      <w:sz w:val="24"/>
    </w:rPr>
  </w:style>
  <w:style w:type="character" w:customStyle="1" w:styleId="afc">
    <w:name w:val="Подзаголовок Знак"/>
    <w:basedOn w:val="1"/>
    <w:link w:val="a4"/>
    <w:rsid w:val="00E52DA5"/>
    <w:rPr>
      <w:rFonts w:asciiTheme="minorHAnsi" w:hAnsiTheme="minorHAnsi"/>
      <w:sz w:val="24"/>
    </w:rPr>
  </w:style>
  <w:style w:type="paragraph" w:styleId="a3">
    <w:name w:val="Title"/>
    <w:basedOn w:val="a"/>
    <w:next w:val="a"/>
    <w:link w:val="afd"/>
    <w:uiPriority w:val="10"/>
    <w:qFormat/>
    <w:rsid w:val="00E52DA5"/>
    <w:pPr>
      <w:spacing w:before="300"/>
      <w:contextualSpacing/>
    </w:pPr>
    <w:rPr>
      <w:sz w:val="48"/>
    </w:rPr>
  </w:style>
  <w:style w:type="character" w:customStyle="1" w:styleId="afd">
    <w:name w:val="Название Знак"/>
    <w:basedOn w:val="1"/>
    <w:link w:val="a3"/>
    <w:rsid w:val="00E52DA5"/>
    <w:rPr>
      <w:rFonts w:asciiTheme="minorHAnsi" w:hAnsiTheme="minorHAnsi"/>
      <w:sz w:val="48"/>
    </w:rPr>
  </w:style>
  <w:style w:type="paragraph" w:customStyle="1" w:styleId="s16">
    <w:name w:val="s_16"/>
    <w:basedOn w:val="a"/>
    <w:link w:val="s160"/>
    <w:rsid w:val="00E52DA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60">
    <w:name w:val="s_16"/>
    <w:basedOn w:val="1"/>
    <w:link w:val="s16"/>
    <w:rsid w:val="00E52DA5"/>
    <w:rPr>
      <w:rFonts w:ascii="Times New Roman" w:hAnsi="Times New Roman"/>
      <w:sz w:val="24"/>
    </w:rPr>
  </w:style>
  <w:style w:type="character" w:customStyle="1" w:styleId="4">
    <w:name w:val="Заголовок 4 Знак"/>
    <w:basedOn w:val="1"/>
    <w:link w:val="Heading4"/>
    <w:rsid w:val="00E52DA5"/>
    <w:rPr>
      <w:rFonts w:ascii="Arial" w:hAnsi="Arial"/>
      <w:b/>
      <w:sz w:val="26"/>
    </w:rPr>
  </w:style>
  <w:style w:type="character" w:customStyle="1" w:styleId="20">
    <w:name w:val="Заголовок 2 Знак"/>
    <w:basedOn w:val="1"/>
    <w:link w:val="Heading2"/>
    <w:rsid w:val="00E52DA5"/>
    <w:rPr>
      <w:rFonts w:ascii="Arial" w:hAnsi="Arial"/>
      <w:sz w:val="34"/>
    </w:rPr>
  </w:style>
  <w:style w:type="paragraph" w:customStyle="1" w:styleId="FooterChar">
    <w:name w:val="Footer Char"/>
    <w:link w:val="FooterChar0"/>
    <w:rsid w:val="00E52DA5"/>
  </w:style>
  <w:style w:type="character" w:customStyle="1" w:styleId="FooterChar0">
    <w:name w:val="Footer Char"/>
    <w:link w:val="FooterChar"/>
    <w:rsid w:val="00E52DA5"/>
  </w:style>
  <w:style w:type="paragraph" w:styleId="afe">
    <w:name w:val="No Spacing"/>
    <w:link w:val="aff"/>
    <w:rsid w:val="00E52DA5"/>
  </w:style>
  <w:style w:type="character" w:customStyle="1" w:styleId="aff">
    <w:name w:val="Без интервала Знак"/>
    <w:link w:val="afe"/>
    <w:rsid w:val="00E52DA5"/>
  </w:style>
  <w:style w:type="character" w:customStyle="1" w:styleId="6">
    <w:name w:val="Заголовок 6 Знак"/>
    <w:basedOn w:val="1"/>
    <w:link w:val="Heading6"/>
    <w:rsid w:val="00E52DA5"/>
    <w:rPr>
      <w:rFonts w:ascii="Arial" w:hAnsi="Arial"/>
      <w:b/>
      <w:sz w:val="22"/>
    </w:rPr>
  </w:style>
  <w:style w:type="table" w:customStyle="1" w:styleId="-61">
    <w:name w:val="Список-таблица 6 цветная1"/>
    <w:basedOn w:val="a1"/>
    <w:rsid w:val="00E52DA5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rsid w:val="00E52DA5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rsid w:val="00E52DA5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Список-таблица 41"/>
    <w:basedOn w:val="a1"/>
    <w:rsid w:val="00E52DA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rsid w:val="00E52DA5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rsid w:val="00E52DA5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rsid w:val="00E52DA5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Таблица-сетка 41"/>
    <w:basedOn w:val="a1"/>
    <w:rsid w:val="00E52DA5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1"/>
    <w:rsid w:val="00E52DA5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basedOn w:val="a1"/>
    <w:rsid w:val="00E52DA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rsid w:val="00E52DA5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rsid w:val="00E52DA5"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rsid w:val="00E52DA5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rsid w:val="00E52DA5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rsid w:val="00E52DA5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rsid w:val="00E52DA5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rsid w:val="00E52DA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rsid w:val="00E52DA5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rsid w:val="00E52DA5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rsid w:val="00E52DA5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rsid w:val="00E52DA5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Список-таблица 1 светлая1"/>
    <w:basedOn w:val="a1"/>
    <w:rsid w:val="00E52DA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rsid w:val="00E52DA5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rsid w:val="00E52DA5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rsid w:val="00E52DA5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rsid w:val="00E52DA5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rsid w:val="00E52DA5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rsid w:val="00E52DA5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rsid w:val="00E52DA5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rsid w:val="00E52DA5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rsid w:val="00E52DA5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rsid w:val="00E52DA5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rsid w:val="00E52DA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rsid w:val="00E52DA5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rsid w:val="00E52DA5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rsid w:val="00E52DA5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rsid w:val="00E52DA5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rsid w:val="00E52DA5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basedOn w:val="a1"/>
    <w:rsid w:val="00E52DA5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rsid w:val="00E52DA5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basedOn w:val="a1"/>
    <w:rsid w:val="00E52DA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rsid w:val="00E52DA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rsid w:val="00E52DA5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rsid w:val="00E52DA5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0">
    <w:name w:val="Table Grid"/>
    <w:basedOn w:val="a1"/>
    <w:rsid w:val="00E52DA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rsid w:val="00E52DA5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rsid w:val="00E52DA5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rsid w:val="00E52DA5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rsid w:val="00E52DA5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rsid w:val="00E52DA5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1"/>
    <w:rsid w:val="00E52DA5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rsid w:val="00E52DA5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rsid w:val="00E52DA5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rsid w:val="00E52DA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rsid w:val="00E52DA5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rsid w:val="00E52DA5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rsid w:val="00E52DA5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rsid w:val="00E52DA5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rsid w:val="00E52DA5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rsid w:val="00E52DA5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rsid w:val="00E52DA5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1"/>
    <w:rsid w:val="00E52DA5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basedOn w:val="a1"/>
    <w:rsid w:val="00E52DA5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rsid w:val="00E52DA5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rsid w:val="00E52DA5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rsid w:val="00E52DA5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rsid w:val="00E52DA5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rsid w:val="00E52DA5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rsid w:val="00E52DA5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Список-таблица 7 цветная1"/>
    <w:basedOn w:val="a1"/>
    <w:rsid w:val="00E52DA5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rsid w:val="00E52DA5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basedOn w:val="a1"/>
    <w:rsid w:val="00E52DA5"/>
    <w:tblPr>
      <w:tblInd w:w="0" w:type="dxa"/>
      <w:tblBorders>
        <w:top w:val="single" w:sz="4" w:space="0" w:color="000000" w:themeColor="text1"/>
        <w:left w:val="none" w:sz="4" w:space="0" w:color="000000"/>
        <w:bottom w:val="single" w:sz="4" w:space="0" w:color="000000" w:themeColor="text1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rsid w:val="00E52DA5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rsid w:val="00E52DA5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rsid w:val="00E52DA5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rsid w:val="00E52DA5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rsid w:val="00E52DA5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1"/>
    <w:rsid w:val="00E52DA5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rsid w:val="00E52DA5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rsid w:val="00E52DA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rsid w:val="00E52DA5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rsid w:val="00E52DA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rsid w:val="00E52DA5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rsid w:val="00E52DA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rsid w:val="00E52DA5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rsid w:val="00E52DA5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rsid w:val="00E52DA5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Таблица-сетка 7 цветная1"/>
    <w:basedOn w:val="a1"/>
    <w:rsid w:val="00E52DA5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rsid w:val="00E52DA5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rsid w:val="00E52DA5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rsid w:val="00E52DA5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rsid w:val="00E52DA5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rsid w:val="00E52DA5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rsid w:val="00E52DA5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rsid w:val="00E52DA5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rsid w:val="00E52DA5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rsid w:val="00E52DA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rsid w:val="00E52DA5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basedOn w:val="a1"/>
    <w:rsid w:val="00E52DA5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rsid w:val="00E52DA5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rsid w:val="00E52DA5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rsid w:val="00E52DA5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rsid w:val="00E52DA5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rsid w:val="00E52DA5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rsid w:val="00E52DA5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rsid w:val="00E52DA5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rsid w:val="00E52DA5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Список-таблица 31"/>
    <w:basedOn w:val="a1"/>
    <w:rsid w:val="00E52DA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Таблица-сетка 6 цветная1"/>
    <w:basedOn w:val="a1"/>
    <w:rsid w:val="00E52DA5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rsid w:val="00E52DA5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rsid w:val="00E52DA5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rsid w:val="00E52DA5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rsid w:val="00E52DA5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rsid w:val="00E52DA5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rsid w:val="00E52DA5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rsid w:val="00E52DA5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basedOn w:val="a1"/>
    <w:rsid w:val="00E52DA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Таблица-сетка 1 светлая1"/>
    <w:basedOn w:val="a1"/>
    <w:rsid w:val="00E52DA5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a1"/>
    <w:rsid w:val="00E52DA5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rsid w:val="00E52DA5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basedOn w:val="a1"/>
    <w:rsid w:val="00E52DA5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rsid w:val="00E52DA5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rsid w:val="00E52DA5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rsid w:val="00E52DA5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Таблица-сетка 31"/>
    <w:basedOn w:val="a1"/>
    <w:rsid w:val="00E52DA5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rsid w:val="00E52DA5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header"/>
    <w:basedOn w:val="a"/>
    <w:link w:val="1f2"/>
    <w:uiPriority w:val="99"/>
    <w:semiHidden/>
    <w:unhideWhenUsed/>
    <w:rsid w:val="008B4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1f2">
    <w:name w:val="Верхний колонтитул Знак1"/>
    <w:basedOn w:val="a0"/>
    <w:link w:val="aff1"/>
    <w:uiPriority w:val="99"/>
    <w:semiHidden/>
    <w:rsid w:val="008B47C6"/>
    <w:rPr>
      <w:rFonts w:asciiTheme="minorHAnsi" w:hAnsiTheme="minorHAnsi"/>
      <w:sz w:val="22"/>
    </w:rPr>
  </w:style>
  <w:style w:type="paragraph" w:styleId="aff2">
    <w:name w:val="footer"/>
    <w:basedOn w:val="a"/>
    <w:link w:val="1f3"/>
    <w:uiPriority w:val="99"/>
    <w:semiHidden/>
    <w:unhideWhenUsed/>
    <w:rsid w:val="008B4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1f3">
    <w:name w:val="Нижний колонтитул Знак1"/>
    <w:basedOn w:val="a0"/>
    <w:link w:val="aff2"/>
    <w:uiPriority w:val="99"/>
    <w:semiHidden/>
    <w:rsid w:val="008B47C6"/>
    <w:rPr>
      <w:rFonts w:asciiTheme="minorHAnsi" w:hAnsiTheme="minorHAnsi"/>
      <w:sz w:val="22"/>
    </w:rPr>
  </w:style>
  <w:style w:type="paragraph" w:customStyle="1" w:styleId="Default">
    <w:name w:val="Default"/>
    <w:rsid w:val="008B47C6"/>
    <w:pPr>
      <w:autoSpaceDE w:val="0"/>
      <w:autoSpaceDN w:val="0"/>
      <w:adjustRightInd w:val="0"/>
    </w:pPr>
    <w:rPr>
      <w:sz w:val="24"/>
      <w:szCs w:val="24"/>
    </w:rPr>
  </w:style>
  <w:style w:type="character" w:styleId="aff3">
    <w:name w:val="Emphasis"/>
    <w:basedOn w:val="a0"/>
    <w:uiPriority w:val="20"/>
    <w:qFormat/>
    <w:rsid w:val="00CA2E0B"/>
    <w:rPr>
      <w:i/>
      <w:iCs/>
    </w:rPr>
  </w:style>
  <w:style w:type="character" w:styleId="aff4">
    <w:name w:val="Strong"/>
    <w:basedOn w:val="a0"/>
    <w:uiPriority w:val="22"/>
    <w:qFormat/>
    <w:rsid w:val="000C7F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29</Pages>
  <Words>11034</Words>
  <Characters>62899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Аида</dc:creator>
  <cp:lastModifiedBy>User</cp:lastModifiedBy>
  <cp:revision>23</cp:revision>
  <dcterms:created xsi:type="dcterms:W3CDTF">2023-11-17T15:34:00Z</dcterms:created>
  <dcterms:modified xsi:type="dcterms:W3CDTF">2024-02-05T10:39:00Z</dcterms:modified>
</cp:coreProperties>
</file>